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b/>
          <w:sz w:val="28"/>
          <w:szCs w:val="28"/>
          <w:lang w:val="kk-KZ"/>
        </w:rPr>
        <w:t>Векторлар</w:t>
      </w: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Бағытталған кесіндіні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геометриялық вектор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қысқаша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вектор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деп атайды. Вектор, бағытталған кесінді ретінде, өзінің бас нүктесі А мен соңғы нүктесі В арқылы берілсе, </w:t>
      </w:r>
      <w:r w:rsidRPr="00C55BFB">
        <w:rPr>
          <w:rFonts w:ascii="KZ Times New Roman" w:hAnsi="KZ Times New Roman"/>
          <w:position w:val="-4"/>
          <w:sz w:val="28"/>
          <w:szCs w:val="28"/>
          <w:lang w:val="kk-KZ"/>
        </w:rPr>
        <w:object w:dxaOrig="4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25pt;height:18.75pt" o:ole="">
            <v:imagedata r:id="rId5" o:title=""/>
          </v:shape>
          <o:OLEObject Type="Embed" ProgID="Equation.3" ShapeID="_x0000_i1025" DrawAspect="Content" ObjectID="_1659695654" r:id="rId6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деп белгіленеді. Осымен қатар, вектор, үстіне сызықша қойылған, кіші латын әріппен немесе толыќ латын єріппен де белгіленеді, мысалы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026" type="#_x0000_t75" style="width:9.75pt;height:18.75pt" o:ole="">
            <v:imagedata r:id="rId7" o:title=""/>
          </v:shape>
          <o:OLEObject Type="Embed" ProgID="Equation.3" ShapeID="_x0000_i1026" DrawAspect="Content" ObjectID="_1659695655" r:id="rId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немесе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а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. Бас нүктесі мен соңғы нүктесі түйіскен вектор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нөлдік вектор</w:t>
      </w:r>
      <w:r w:rsidRPr="00C55BFB">
        <w:rPr>
          <w:rFonts w:ascii="KZ Times New Roman" w:hAnsi="KZ Times New Roman"/>
          <w:i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деп аталады. Бір түзудің немесе өзара параллель түзулердің бойында жататын векторлар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коллинеарлы</w:t>
      </w:r>
      <w:r w:rsidRPr="00C55BFB">
        <w:rPr>
          <w:rFonts w:ascii="KZ Times New Roman" w:hAnsi="KZ Times New Roman"/>
          <w:i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sz w:val="28"/>
          <w:szCs w:val="28"/>
          <w:lang w:val="kk-KZ"/>
        </w:rPr>
        <w:t>деп аталады.</w:t>
      </w: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Коллинеарлы, ұзындықтары мен бағыттары бірдей векторларды тең деп атайды. Берілген екі вектордың әрқайсысы үшінші векторға тең болса, онда бұл векторлар  өзара тең болады. Сондықтан, берілген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027" type="#_x0000_t75" style="width:9.75pt;height:18.75pt" o:ole="">
            <v:imagedata r:id="rId9" o:title=""/>
          </v:shape>
          <o:OLEObject Type="Embed" ProgID="Equation.3" ShapeID="_x0000_i1027" DrawAspect="Content" ObjectID="_1659695656" r:id="rId1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векторына тең, кез келген Р нүктесінен шығатын, тек қана бір вектор бар болады. Демек, вектор өзінің бас нүктесіне дейінгі дәлдікпен анықталады.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Еркін векторлар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туралы ұғып осы мағынада қолданылады. Берілген масштабта анықталған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028" type="#_x0000_t75" style="width:11.25pt;height:20.25pt" o:ole="">
            <v:imagedata r:id="rId11" o:title=""/>
          </v:shape>
          <o:OLEObject Type="Embed" ProgID="Equation.3" ShapeID="_x0000_i1028" DrawAspect="Content" ObjectID="_1659695657" r:id="rId12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векторының ұзындығы оның модулі деп аталады да </w:t>
      </w: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279" w:dyaOrig="580">
          <v:shape id="_x0000_i1029" type="#_x0000_t75" style="width:14.25pt;height:29.25pt" o:ole="">
            <v:imagedata r:id="rId13" o:title=""/>
          </v:shape>
          <o:OLEObject Type="Embed" ProgID="Equation.3" ShapeID="_x0000_i1029" DrawAspect="Content" ObjectID="_1659695658" r:id="rId14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деп белгіленеді. Әлбетте,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639" w:dyaOrig="400">
          <v:shape id="_x0000_i1030" type="#_x0000_t75" style="width:32.25pt;height:20.25pt" o:ole="">
            <v:imagedata r:id="rId15" o:title=""/>
          </v:shape>
          <o:OLEObject Type="Embed" ProgID="Equation.3" ShapeID="_x0000_i1030" DrawAspect="Content" ObjectID="_1659695659" r:id="rId16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болса, </w:t>
      </w: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780" w:dyaOrig="580">
          <v:shape id="_x0000_i1031" type="#_x0000_t75" style="width:39pt;height:29.25pt" o:ole="">
            <v:imagedata r:id="rId17" o:title=""/>
          </v:shape>
          <o:OLEObject Type="Embed" ProgID="Equation.3" ShapeID="_x0000_i1031" DrawAspect="Content" ObjectID="_1659695660" r:id="rId1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болады. Модульдері тең векторлардың өзара тең болуы міндетті емес. Кез келген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240">
          <v:shape id="_x0000_i1032" type="#_x0000_t75" style="width:11.25pt;height:12pt" o:ole="">
            <v:imagedata r:id="rId19" o:title=""/>
          </v:shape>
          <o:OLEObject Type="Embed" ProgID="Equation.3" ShapeID="_x0000_i1032" DrawAspect="Content" ObjectID="_1659695661" r:id="rId2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сандар өсі  берілсін. </w:t>
      </w:r>
      <w:r w:rsidRPr="00C55BFB">
        <w:rPr>
          <w:rFonts w:ascii="KZ Times New Roman" w:hAnsi="KZ Times New Roman"/>
          <w:position w:val="-4"/>
          <w:sz w:val="28"/>
          <w:szCs w:val="28"/>
          <w:lang w:val="kk-KZ"/>
        </w:rPr>
        <w:object w:dxaOrig="460" w:dyaOrig="380">
          <v:shape id="_x0000_i1033" type="#_x0000_t75" style="width:23.25pt;height:18.75pt" o:ole="">
            <v:imagedata r:id="rId21" o:title=""/>
          </v:shape>
          <o:OLEObject Type="Embed" ProgID="Equation.3" ShapeID="_x0000_i1033" DrawAspect="Content" ObjectID="_1659695662" r:id="rId22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векторының бас нүктесі А мен соңғы нүктесі В-дан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240">
          <v:shape id="_x0000_i1034" type="#_x0000_t75" style="width:11.25pt;height:12pt" o:ole="">
            <v:imagedata r:id="rId23" o:title=""/>
          </v:shape>
          <o:OLEObject Type="Embed" ProgID="Equation.3" ShapeID="_x0000_i1034" DrawAspect="Content" ObjectID="_1659695663" r:id="rId24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өсіне түсірілген перпендикулярдың сәйкес табандары </w:t>
      </w:r>
      <w:r w:rsidRPr="00C55BFB">
        <w:rPr>
          <w:rFonts w:ascii="KZ Times New Roman" w:hAnsi="KZ Times New Roman"/>
          <w:position w:val="-4"/>
          <w:sz w:val="28"/>
          <w:szCs w:val="28"/>
          <w:lang w:val="kk-KZ"/>
        </w:rPr>
        <w:object w:dxaOrig="340" w:dyaOrig="300">
          <v:shape id="_x0000_i1035" type="#_x0000_t75" style="width:17.25pt;height:15pt" o:ole="">
            <v:imagedata r:id="rId25" o:title=""/>
          </v:shape>
          <o:OLEObject Type="Embed" ProgID="Equation.3" ShapeID="_x0000_i1035" DrawAspect="Content" ObjectID="_1659695664" r:id="rId26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пен </w:t>
      </w:r>
      <w:r w:rsidRPr="00C55BFB">
        <w:rPr>
          <w:rFonts w:ascii="KZ Times New Roman" w:hAnsi="KZ Times New Roman"/>
          <w:position w:val="-4"/>
          <w:sz w:val="28"/>
          <w:szCs w:val="28"/>
          <w:lang w:val="kk-KZ"/>
        </w:rPr>
        <w:object w:dxaOrig="320" w:dyaOrig="300">
          <v:shape id="_x0000_i1036" type="#_x0000_t75" style="width:15.75pt;height:15pt" o:ole="">
            <v:imagedata r:id="rId27" o:title=""/>
          </v:shape>
          <o:OLEObject Type="Embed" ProgID="Equation.3" ShapeID="_x0000_i1036" DrawAspect="Content" ObjectID="_1659695665" r:id="rId2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болсын. Бағытталған </w:t>
      </w:r>
      <w:r w:rsidRPr="00C55BFB">
        <w:rPr>
          <w:rFonts w:ascii="KZ Times New Roman" w:hAnsi="KZ Times New Roman"/>
          <w:position w:val="-4"/>
          <w:sz w:val="28"/>
          <w:szCs w:val="28"/>
          <w:lang w:val="kk-KZ"/>
        </w:rPr>
        <w:object w:dxaOrig="580" w:dyaOrig="360">
          <v:shape id="_x0000_i1037" type="#_x0000_t75" style="width:29.25pt;height:18pt" o:ole="">
            <v:imagedata r:id="rId29" o:title=""/>
          </v:shape>
          <o:OLEObject Type="Embed" ProgID="Equation.3" ShapeID="_x0000_i1037" DrawAspect="Content" ObjectID="_1659695666" r:id="rId3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кесіндісінің </w:t>
      </w:r>
      <w:r w:rsidRPr="00C55BFB">
        <w:rPr>
          <w:rFonts w:ascii="KZ Times New Roman" w:hAnsi="KZ Times New Roman"/>
          <w:position w:val="-4"/>
          <w:sz w:val="28"/>
          <w:szCs w:val="28"/>
          <w:lang w:val="kk-KZ"/>
        </w:rPr>
        <w:object w:dxaOrig="580" w:dyaOrig="300">
          <v:shape id="_x0000_i1038" type="#_x0000_t75" style="width:29.25pt;height:15pt" o:ole="">
            <v:imagedata r:id="rId31" o:title=""/>
          </v:shape>
          <o:OLEObject Type="Embed" ProgID="Equation.3" ShapeID="_x0000_i1038" DrawAspect="Content" ObjectID="_1659695667" r:id="rId32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шамасы</w:t>
      </w:r>
      <w:r w:rsidRPr="00C55BFB">
        <w:rPr>
          <w:rFonts w:ascii="KZ Times New Roman" w:hAnsi="KZ Times New Roman"/>
          <w:i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position w:val="-4"/>
          <w:sz w:val="28"/>
          <w:szCs w:val="28"/>
          <w:lang w:val="kk-KZ"/>
        </w:rPr>
        <w:object w:dxaOrig="460" w:dyaOrig="380">
          <v:shape id="_x0000_i1039" type="#_x0000_t75" style="width:23.25pt;height:18.75pt" o:ole="">
            <v:imagedata r:id="rId33" o:title=""/>
          </v:shape>
          <o:OLEObject Type="Embed" ProgID="Equation.3" ShapeID="_x0000_i1039" DrawAspect="Content" ObjectID="_1659695668" r:id="rId34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векторының  </w:t>
      </w:r>
      <w:r w:rsidRPr="00C55BFB">
        <w:rPr>
          <w:rFonts w:ascii="KZ Times New Roman" w:hAnsi="KZ Times New Roman"/>
          <w:b/>
          <w:position w:val="-6"/>
          <w:sz w:val="28"/>
          <w:szCs w:val="28"/>
          <w:lang w:val="kk-KZ"/>
        </w:rPr>
        <w:object w:dxaOrig="220" w:dyaOrig="240">
          <v:shape id="_x0000_i1040" type="#_x0000_t75" style="width:11.25pt;height:12pt" o:ole="">
            <v:imagedata r:id="rId35" o:title=""/>
          </v:shape>
          <o:OLEObject Type="Embed" ProgID="Equation.3" ShapeID="_x0000_i1040" DrawAspect="Content" ObjectID="_1659695669" r:id="rId36"/>
        </w:objec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 өсіндегі проекциясы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деп аталады да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680" w:dyaOrig="460">
          <v:shape id="_x0000_i1041" type="#_x0000_t75" style="width:84pt;height:23.25pt" o:ole="">
            <v:imagedata r:id="rId37" o:title=""/>
          </v:shape>
          <o:OLEObject Type="Embed" ProgID="Equation.3" ShapeID="_x0000_i1041" DrawAspect="Content" ObjectID="_1659695670" r:id="rId3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деп белгіленеді.</w:t>
      </w:r>
    </w:p>
    <w:p w:rsidR="00C55BFB" w:rsidRPr="00C55BFB" w:rsidRDefault="00C55BFB" w:rsidP="00C55BFB">
      <w:pPr>
        <w:spacing w:line="240" w:lineRule="auto"/>
        <w:ind w:firstLine="709"/>
        <w:jc w:val="both"/>
        <w:rPr>
          <w:rFonts w:ascii="KZ Times New Roman" w:hAnsi="KZ Times New Roman"/>
          <w:sz w:val="28"/>
          <w:szCs w:val="28"/>
          <w:lang w:val="kk-KZ"/>
        </w:rPr>
        <w:sectPr w:rsidR="00C55BFB" w:rsidRPr="00C55BFB" w:rsidSect="00DF2896">
          <w:pgSz w:w="11906" w:h="16838" w:code="9"/>
          <w:pgMar w:top="1258" w:right="1701" w:bottom="1701" w:left="1701" w:header="709" w:footer="709" w:gutter="0"/>
          <w:cols w:space="708" w:equalWidth="0">
            <w:col w:w="8504"/>
          </w:cols>
          <w:docGrid w:linePitch="360"/>
        </w:sect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Кеңістіктің кез келген </w:t>
      </w:r>
      <w:r w:rsidRPr="00C55BFB">
        <w:rPr>
          <w:rFonts w:ascii="KZ Times New Roman" w:hAnsi="KZ Times New Roman"/>
          <w:i/>
          <w:sz w:val="28"/>
          <w:szCs w:val="28"/>
          <w:lang w:val="kk-KZ"/>
        </w:rPr>
        <w:t xml:space="preserve">S 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нүктесінен шығып, </w:t>
      </w:r>
      <w:r w:rsidRPr="00C55BFB">
        <w:rPr>
          <w:rFonts w:ascii="KZ Times New Roman" w:hAnsi="KZ Times New Roman"/>
          <w:position w:val="-4"/>
          <w:sz w:val="28"/>
          <w:szCs w:val="28"/>
          <w:lang w:val="kk-KZ"/>
        </w:rPr>
        <w:object w:dxaOrig="460" w:dyaOrig="380">
          <v:shape id="_x0000_i1042" type="#_x0000_t75" style="width:23.25pt;height:18.75pt" o:ole="">
            <v:imagedata r:id="rId39" o:title=""/>
          </v:shape>
          <o:OLEObject Type="Embed" ProgID="Equation.3" ShapeID="_x0000_i1042" DrawAspect="Content" ObjectID="_1659695671" r:id="rId4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 мен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240">
          <v:shape id="_x0000_i1043" type="#_x0000_t75" style="width:11.25pt;height:12pt" o:ole="">
            <v:imagedata r:id="rId41" o:title=""/>
          </v:shape>
          <o:OLEObject Type="Embed" ProgID="Equation.3" ShapeID="_x0000_i1043" DrawAspect="Content" ObjectID="_1659695672" r:id="rId42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µсіне параллель және бағыттас болатын екі сәуленің арасындағы </w:t>
      </w: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240" w:dyaOrig="279">
          <v:shape id="_x0000_i1044" type="#_x0000_t75" style="width:12pt;height:14.25pt" o:ole="">
            <v:imagedata r:id="rId43" o:title=""/>
          </v:shape>
          <o:OLEObject Type="Embed" ProgID="Equation.3" ShapeID="_x0000_i1044" DrawAspect="Content" ObjectID="_1659695673" r:id="rId44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бұрышы, </w:t>
      </w:r>
      <w:r w:rsidRPr="00C55BFB">
        <w:rPr>
          <w:rFonts w:ascii="KZ Times New Roman" w:hAnsi="KZ Times New Roman"/>
          <w:position w:val="-4"/>
          <w:sz w:val="28"/>
          <w:szCs w:val="28"/>
          <w:lang w:val="kk-KZ"/>
        </w:rPr>
        <w:object w:dxaOrig="460" w:dyaOrig="380">
          <v:shape id="_x0000_i1045" type="#_x0000_t75" style="width:23.25pt;height:18.75pt" o:ole="">
            <v:imagedata r:id="rId45" o:title=""/>
          </v:shape>
          <o:OLEObject Type="Embed" ProgID="Equation.3" ShapeID="_x0000_i1045" DrawAspect="Content" ObjectID="_1659695674" r:id="rId46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векторының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240">
          <v:shape id="_x0000_i1046" type="#_x0000_t75" style="width:11.25pt;height:12pt" o:ole="">
            <v:imagedata r:id="rId47" o:title=""/>
          </v:shape>
          <o:OLEObject Type="Embed" ProgID="Equation.3" ShapeID="_x0000_i1046" DrawAspect="Content" ObjectID="_1659695675" r:id="rId4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өсіне көлбеулік бұрышы деп аталады. Осы бұрыш арқылы </w:t>
      </w:r>
      <w:r w:rsidRPr="00C55BFB">
        <w:rPr>
          <w:rFonts w:ascii="KZ Times New Roman" w:hAnsi="KZ Times New Roman"/>
          <w:position w:val="-4"/>
          <w:sz w:val="28"/>
          <w:szCs w:val="28"/>
          <w:lang w:val="kk-KZ"/>
        </w:rPr>
        <w:object w:dxaOrig="460" w:dyaOrig="380">
          <v:shape id="_x0000_i1047" type="#_x0000_t75" style="width:23.25pt;height:18.75pt" o:ole="">
            <v:imagedata r:id="rId49" o:title=""/>
          </v:shape>
          <o:OLEObject Type="Embed" ProgID="Equation.3" ShapeID="_x0000_i1047" DrawAspect="Content" ObjectID="_1659695676" r:id="rId5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векторының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240">
          <v:shape id="_x0000_i1048" type="#_x0000_t75" style="width:11.25pt;height:12pt" o:ole="">
            <v:imagedata r:id="rId51" o:title=""/>
          </v:shape>
          <o:OLEObject Type="Embed" ProgID="Equation.3" ShapeID="_x0000_i1048" DrawAspect="Content" ObjectID="_1659695677" r:id="rId52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µсіндегі проекциясы </w:t>
      </w:r>
    </w:p>
    <w:p w:rsidR="00C55BFB" w:rsidRPr="00C55BFB" w:rsidRDefault="00C55BFB" w:rsidP="00C55BFB">
      <w:pPr>
        <w:spacing w:line="240" w:lineRule="auto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                    </w:t>
      </w: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2420" w:dyaOrig="580">
          <v:shape id="_x0000_i1049" type="#_x0000_t75" style="width:120.75pt;height:29.25pt" o:ole="">
            <v:imagedata r:id="rId53" o:title=""/>
          </v:shape>
          <o:OLEObject Type="Embed" ProgID="Equation.3" ShapeID="_x0000_i1049" DrawAspect="Content" ObjectID="_1659695678" r:id="rId54"/>
        </w:object>
      </w:r>
    </w:p>
    <w:p w:rsidR="00C55BFB" w:rsidRPr="00C55BFB" w:rsidRDefault="00C55BFB" w:rsidP="00C55BFB">
      <w:pPr>
        <w:spacing w:line="240" w:lineRule="auto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формуласы бойынша анықталады. Кез келген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050" type="#_x0000_t75" style="width:9.75pt;height:18.75pt" o:ole="">
            <v:imagedata r:id="rId55" o:title=""/>
          </v:shape>
          <o:OLEObject Type="Embed" ProgID="Equation.3" ShapeID="_x0000_i1050" DrawAspect="Content" ObjectID="_1659695679" r:id="rId56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векторының кеңістікте анықталған координаттар жүйесінің µстеріндегі </w:t>
      </w:r>
      <w:r w:rsidRPr="00C55BFB">
        <w:rPr>
          <w:rFonts w:ascii="KZ Times New Roman" w:hAnsi="KZ Times New Roman"/>
          <w:sz w:val="28"/>
          <w:szCs w:val="28"/>
          <w:lang w:val="kk-KZ"/>
        </w:rPr>
        <w:lastRenderedPageBreak/>
        <w:t xml:space="preserve">проекциялары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720" w:dyaOrig="300">
          <v:shape id="_x0000_i1051" type="#_x0000_t75" style="width:36pt;height:15pt" o:ole="">
            <v:imagedata r:id="rId57" o:title=""/>
          </v:shape>
          <o:OLEObject Type="Embed" ProgID="Equation.3" ShapeID="_x0000_i1051" DrawAspect="Content" ObjectID="_1659695680" r:id="rId5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деп белгіленеді де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280" w:dyaOrig="460">
          <v:shape id="_x0000_i1052" type="#_x0000_t75" style="width:63.75pt;height:23.25pt" o:ole="">
            <v:imagedata r:id="rId59" o:title=""/>
          </v:shape>
          <o:OLEObject Type="Embed" ProgID="Equation.3" ShapeID="_x0000_i1052" DrawAspect="Content" ObjectID="_1659695681" r:id="rId6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түрінде жазылады.  Егер берілген жүйе тікбұрышты декарттық жүйе болса, онда 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720" w:dyaOrig="300">
          <v:shape id="_x0000_i1053" type="#_x0000_t75" style="width:36pt;height:15pt" o:ole="">
            <v:imagedata r:id="rId57" o:title=""/>
          </v:shape>
          <o:OLEObject Type="Embed" ProgID="Equation.3" ShapeID="_x0000_i1053" DrawAspect="Content" ObjectID="_1659695682" r:id="rId6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вектордың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декарттық координаттары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деп аталады. Егер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054" type="#_x0000_t75" style="width:9pt;height:20.25pt" o:ole="">
            <v:imagedata r:id="rId62" o:title=""/>
          </v:shape>
          <o:OLEObject Type="Embed" ProgID="Equation.3" ShapeID="_x0000_i1054" DrawAspect="Content" ObjectID="_1659695683" r:id="rId6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 өзінің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480" w:dyaOrig="380">
          <v:shape id="_x0000_i1055" type="#_x0000_t75" style="width:74.25pt;height:18.75pt" o:ole="">
            <v:imagedata r:id="rId64" o:title=""/>
          </v:shape>
          <o:OLEObject Type="Embed" ProgID="Equation.3" ShapeID="_x0000_i1055" DrawAspect="Content" ObjectID="_1659695684" r:id="rId6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бас нүктесі мен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579" w:dyaOrig="380">
          <v:shape id="_x0000_i1056" type="#_x0000_t75" style="width:78.75pt;height:18.75pt" o:ole="">
            <v:imagedata r:id="rId66" o:title=""/>
          </v:shape>
          <o:OLEObject Type="Embed" ProgID="Equation.3" ShapeID="_x0000_i1056" DrawAspect="Content" ObjectID="_1659695685" r:id="rId6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соңғы нүктесі арқылы берілсе, онда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720" w:dyaOrig="300">
          <v:shape id="_x0000_i1057" type="#_x0000_t75" style="width:36pt;height:15pt" o:ole="">
            <v:imagedata r:id="rId57" o:title=""/>
          </v:shape>
          <o:OLEObject Type="Embed" ProgID="Equation.3" ShapeID="_x0000_i1057" DrawAspect="Content" ObjectID="_1659695686" r:id="rId68"/>
        </w:object>
      </w:r>
    </w:p>
    <w:p w:rsidR="00C55BFB" w:rsidRPr="00C55BFB" w:rsidRDefault="00C55BFB" w:rsidP="00C55BFB">
      <w:pPr>
        <w:spacing w:line="240" w:lineRule="auto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         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359" w:dyaOrig="380">
          <v:shape id="_x0000_i1058" type="#_x0000_t75" style="width:68.25pt;height:18.75pt" o:ole="">
            <v:imagedata r:id="rId69" o:title=""/>
          </v:shape>
          <o:OLEObject Type="Embed" ProgID="Equation.3" ShapeID="_x0000_i1058" DrawAspect="Content" ObjectID="_1659695687" r:id="rId7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 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320" w:dyaOrig="380">
          <v:shape id="_x0000_i1059" type="#_x0000_t75" style="width:66pt;height:18.75pt" o:ole="">
            <v:imagedata r:id="rId71" o:title=""/>
          </v:shape>
          <o:OLEObject Type="Embed" ProgID="Equation.3" ShapeID="_x0000_i1059" DrawAspect="Content" ObjectID="_1659695688" r:id="rId72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 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260" w:dyaOrig="380">
          <v:shape id="_x0000_i1060" type="#_x0000_t75" style="width:63pt;height:18.75pt" o:ole="">
            <v:imagedata r:id="rId73" o:title=""/>
          </v:shape>
          <o:OLEObject Type="Embed" ProgID="Equation.3" ShapeID="_x0000_i1060" DrawAspect="Content" ObjectID="_1659695689" r:id="rId74"/>
        </w:object>
      </w:r>
    </w:p>
    <w:p w:rsidR="00C55BFB" w:rsidRPr="00C55BFB" w:rsidRDefault="00C55BFB" w:rsidP="00C55BFB">
      <w:pPr>
        <w:spacing w:line="240" w:lineRule="auto"/>
        <w:rPr>
          <w:rFonts w:ascii="KZ Times New Roman" w:hAnsi="KZ Times New Roman"/>
          <w:sz w:val="28"/>
          <w:szCs w:val="28"/>
          <w:lang w:val="kk-KZ"/>
        </w:rPr>
        <w:sectPr w:rsidR="00C55BFB" w:rsidRPr="00C55BFB" w:rsidSect="00DF2896">
          <w:type w:val="continuous"/>
          <w:pgSz w:w="11906" w:h="16838" w:code="9"/>
          <w:pgMar w:top="719" w:right="1701" w:bottom="1701" w:left="1701" w:header="709" w:footer="709" w:gutter="0"/>
          <w:cols w:space="708" w:equalWidth="0">
            <w:col w:w="8504"/>
          </w:cols>
          <w:docGrid w:linePitch="360"/>
        </w:sectPr>
      </w:pPr>
      <w:r w:rsidRPr="00C55BFB">
        <w:rPr>
          <w:rFonts w:ascii="KZ Times New Roman" w:hAnsi="KZ Times New Roman"/>
          <w:sz w:val="28"/>
          <w:szCs w:val="28"/>
          <w:lang w:val="kk-KZ"/>
        </w:rPr>
        <w:t>.формулалары бойынша есептеледі.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061" type="#_x0000_t75" style="width:9pt;height:20.25pt" o:ole="">
            <v:imagedata r:id="rId62" o:title=""/>
          </v:shape>
          <o:OLEObject Type="Embed" ProgID="Equation.3" ShapeID="_x0000_i1061" DrawAspect="Content" ObjectID="_1659695690" r:id="rId7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векторының модулі  өзінің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700" w:dyaOrig="300">
          <v:shape id="_x0000_i1062" type="#_x0000_t75" style="width:35.25pt;height:15pt" o:ole="">
            <v:imagedata r:id="rId76" o:title=""/>
          </v:shape>
          <o:OLEObject Type="Embed" ProgID="Equation.3" ShapeID="_x0000_i1062" DrawAspect="Content" ObjectID="_1659695691" r:id="rId7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координаттары арқылы</w:t>
      </w: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2260" w:dyaOrig="600">
          <v:shape id="_x0000_i1063" type="#_x0000_t75" style="width:113.25pt;height:30pt" o:ole="">
            <v:imagedata r:id="rId78" o:title=""/>
          </v:shape>
          <o:OLEObject Type="Embed" ProgID="Equation.3" ShapeID="_x0000_i1063" DrawAspect="Content" ObjectID="_1659695692" r:id="rId7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формуласыбойынша</w:t>
      </w:r>
    </w:p>
    <w:p w:rsidR="00C55BFB" w:rsidRPr="00C55BFB" w:rsidRDefault="00C55BFB" w:rsidP="00C55BFB">
      <w:pPr>
        <w:spacing w:line="240" w:lineRule="auto"/>
        <w:jc w:val="both"/>
        <w:rPr>
          <w:rFonts w:ascii="KZ Times New Roman" w:hAnsi="KZ Times New Roman"/>
          <w:sz w:val="28"/>
          <w:szCs w:val="28"/>
          <w:lang w:val="kk-KZ"/>
        </w:rPr>
        <w:sectPr w:rsidR="00C55BFB" w:rsidRPr="00C55BFB" w:rsidSect="00DF2896">
          <w:type w:val="continuous"/>
          <w:pgSz w:w="11906" w:h="16838" w:code="9"/>
          <w:pgMar w:top="1701" w:right="1701" w:bottom="1701" w:left="1701" w:header="709" w:footer="709" w:gutter="0"/>
          <w:cols w:space="708" w:equalWidth="0">
            <w:col w:w="8504"/>
          </w:cols>
          <w:docGrid w:linePitch="360"/>
        </w:sect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анықталады. Әлбетте, </w:t>
      </w: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5600" w:dyaOrig="600">
          <v:shape id="_x0000_i1064" type="#_x0000_t75" style="width:279.75pt;height:30pt" o:ole="">
            <v:imagedata r:id="rId80" o:title=""/>
          </v:shape>
          <o:OLEObject Type="Embed" ProgID="Equation.3" ShapeID="_x0000_i1064" DrawAspect="Content" ObjectID="_1659695693" r:id="rId81"/>
        </w:objec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Демек,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065" type="#_x0000_t75" style="width:9pt;height:20.25pt" o:ole="">
            <v:imagedata r:id="rId62" o:title=""/>
          </v:shape>
          <o:OLEObject Type="Embed" ProgID="Equation.3" ShapeID="_x0000_i1065" DrawAspect="Content" ObjectID="_1659695694" r:id="rId82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векторының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модулі </w:t>
      </w:r>
      <w:r w:rsidRPr="00C55BFB">
        <w:rPr>
          <w:rFonts w:ascii="KZ Times New Roman" w:hAnsi="KZ Times New Roman"/>
          <w:sz w:val="28"/>
          <w:szCs w:val="28"/>
          <w:lang w:val="kk-KZ"/>
        </w:rPr>
        <w:t>оның  бас нүктесі А</w:t>
      </w:r>
      <w:r w:rsidRPr="00C55BFB">
        <w:rPr>
          <w:rFonts w:ascii="KZ Times New Roman" w:hAnsi="KZ Times New Roman"/>
          <w:i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мен соңғы нүктесі В-ның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ара қашықтығына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тең.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400">
          <v:shape id="_x0000_i1066" type="#_x0000_t75" style="width:8.25pt;height:20.25pt" o:ole="">
            <v:imagedata r:id="rId83" o:title=""/>
          </v:shape>
          <o:OLEObject Type="Embed" ProgID="Equation.3" ShapeID="_x0000_i1066" DrawAspect="Content" ObjectID="_1659695695" r:id="rId84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векторының Ох,Оу,Оz  өстеріне көлбеулік бұрыштары </w:t>
      </w: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720" w:dyaOrig="340">
          <v:shape id="_x0000_i1067" type="#_x0000_t75" style="width:36pt;height:17.25pt" o:ole="">
            <v:imagedata r:id="rId85" o:title=""/>
          </v:shape>
          <o:OLEObject Type="Embed" ProgID="Equation.3" ShapeID="_x0000_i1067" DrawAspect="Content" ObjectID="_1659695696" r:id="rId86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болсын. (1) формуласы бойынша, </w:t>
      </w:r>
    </w:p>
    <w:p w:rsidR="00C55BFB" w:rsidRPr="00C55BFB" w:rsidRDefault="00C55BFB" w:rsidP="00C55BFB">
      <w:pPr>
        <w:ind w:firstLine="709"/>
        <w:jc w:val="center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1440" w:dyaOrig="580">
          <v:shape id="_x0000_i1068" type="#_x0000_t75" style="width:1in;height:29.25pt" o:ole="">
            <v:imagedata r:id="rId87" o:title=""/>
          </v:shape>
          <o:OLEObject Type="Embed" ProgID="Equation.3" ShapeID="_x0000_i1068" DrawAspect="Content" ObjectID="_1659695697" r:id="rId8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1400" w:dyaOrig="580">
          <v:shape id="_x0000_i1069" type="#_x0000_t75" style="width:69.75pt;height:29.25pt" o:ole="">
            <v:imagedata r:id="rId89" o:title=""/>
          </v:shape>
          <o:OLEObject Type="Embed" ProgID="Equation.3" ShapeID="_x0000_i1069" DrawAspect="Content" ObjectID="_1659695698" r:id="rId9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1340" w:dyaOrig="580">
          <v:shape id="_x0000_i1070" type="#_x0000_t75" style="width:66.75pt;height:29.25pt" o:ole="">
            <v:imagedata r:id="rId91" o:title=""/>
          </v:shape>
          <o:OLEObject Type="Embed" ProgID="Equation.3" ShapeID="_x0000_i1070" DrawAspect="Content" ObjectID="_1659695699" r:id="rId92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</w:t>
      </w:r>
    </w:p>
    <w:p w:rsidR="00C55BFB" w:rsidRPr="00C55BFB" w:rsidRDefault="00C55BFB" w:rsidP="00C55BFB">
      <w:pPr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болады. Бұл формулалардағы </w:t>
      </w: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720" w:dyaOrig="279">
          <v:shape id="_x0000_i1071" type="#_x0000_t75" style="width:36pt;height:14.25pt" o:ole="">
            <v:imagedata r:id="rId93" o:title=""/>
          </v:shape>
          <o:OLEObject Type="Embed" ProgID="Equation.3" ShapeID="_x0000_i1071" DrawAspect="Content" ObjectID="_1659695700" r:id="rId94"/>
        </w:object>
      </w: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680" w:dyaOrig="340">
          <v:shape id="_x0000_i1072" type="#_x0000_t75" style="width:33.75pt;height:17.25pt" o:ole="">
            <v:imagedata r:id="rId95" o:title=""/>
          </v:shape>
          <o:OLEObject Type="Embed" ProgID="Equation.3" ShapeID="_x0000_i1072" DrawAspect="Content" ObjectID="_1659695701" r:id="rId96"/>
        </w:object>
      </w: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620" w:dyaOrig="279">
          <v:shape id="_x0000_i1073" type="#_x0000_t75" style="width:30.75pt;height:14.25pt" o:ole="">
            <v:imagedata r:id="rId97" o:title=""/>
          </v:shape>
          <o:OLEObject Type="Embed" ProgID="Equation.3" ShapeID="_x0000_i1073" DrawAspect="Content" ObjectID="_1659695702" r:id="rId9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400">
          <v:shape id="_x0000_i1074" type="#_x0000_t75" style="width:8.25pt;height:20.25pt" o:ole="">
            <v:imagedata r:id="rId99" o:title=""/>
          </v:shape>
          <o:OLEObject Type="Embed" ProgID="Equation.3" ShapeID="_x0000_i1074" DrawAspect="Content" ObjectID="_1659695703" r:id="rId10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векторының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бағыттаушы косинустары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деп аталады.Бағыттауышы косинустар </w:t>
      </w:r>
    </w:p>
    <w:p w:rsidR="00C55BFB" w:rsidRPr="00C55BFB" w:rsidRDefault="00C55BFB" w:rsidP="00C55BFB">
      <w:pPr>
        <w:ind w:firstLine="709"/>
        <w:jc w:val="center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3100" w:dyaOrig="420">
          <v:shape id="_x0000_i1075" type="#_x0000_t75" style="width:155.25pt;height:21pt" o:ole="">
            <v:imagedata r:id="rId101" o:title=""/>
          </v:shape>
          <o:OLEObject Type="Embed" ProgID="Equation.3" ShapeID="_x0000_i1075" DrawAspect="Content" ObjectID="_1659695704" r:id="rId102"/>
        </w:objec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тепе-теңдегін қанағаттандырады.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Векторлар арасындағы сызықтық амалдар. 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Егер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076" type="#_x0000_t75" style="width:11.25pt;height:20.25pt" o:ole="">
            <v:imagedata r:id="rId103" o:title=""/>
          </v:shape>
          <o:OLEObject Type="Embed" ProgID="Equation.3" ShapeID="_x0000_i1076" DrawAspect="Content" ObjectID="_1659695705" r:id="rId104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векторының бас нүктесі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077" type="#_x0000_t75" style="width:9.75pt;height:18.75pt" o:ole="">
            <v:imagedata r:id="rId105" o:title=""/>
          </v:shape>
          <o:OLEObject Type="Embed" ProgID="Equation.3" ShapeID="_x0000_i1077" DrawAspect="Content" ObjectID="_1659695706" r:id="rId106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векторының соңғы нүктесімен тұйіссе, онда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078" type="#_x0000_t75" style="width:9.75pt;height:18.75pt" o:ole="">
            <v:imagedata r:id="rId107" o:title=""/>
          </v:shape>
          <o:OLEObject Type="Embed" ProgID="Equation.3" ShapeID="_x0000_i1078" DrawAspect="Content" ObjectID="_1659695707" r:id="rId10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-ның бас нүктесінен шығып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079" type="#_x0000_t75" style="width:11.25pt;height:20.25pt" o:ole="">
            <v:imagedata r:id="rId109" o:title=""/>
          </v:shape>
          <o:OLEObject Type="Embed" ProgID="Equation.3" ShapeID="_x0000_i1079" DrawAspect="Content" ObjectID="_1659695708" r:id="rId11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-ның соңғы нүктесінде аяқталатын вектор </w:t>
      </w:r>
      <w:r w:rsidRPr="00C55BFB">
        <w:rPr>
          <w:rFonts w:ascii="KZ Times New Roman" w:hAnsi="KZ Times New Roman"/>
          <w:b/>
          <w:position w:val="-6"/>
          <w:sz w:val="28"/>
          <w:szCs w:val="28"/>
          <w:lang w:val="kk-KZ"/>
        </w:rPr>
        <w:object w:dxaOrig="200" w:dyaOrig="380">
          <v:shape id="_x0000_i1080" type="#_x0000_t75" style="width:9.75pt;height:18.75pt" o:ole="">
            <v:imagedata r:id="rId111" o:title=""/>
          </v:shape>
          <o:OLEObject Type="Embed" ProgID="Equation.3" ShapeID="_x0000_i1080" DrawAspect="Content" ObjectID="_1659695709" r:id="rId112"/>
        </w:objec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 мен </w:t>
      </w:r>
      <w:r w:rsidRPr="00C55BFB">
        <w:rPr>
          <w:rFonts w:ascii="KZ Times New Roman" w:hAnsi="KZ Times New Roman"/>
          <w:b/>
          <w:position w:val="-6"/>
          <w:sz w:val="28"/>
          <w:szCs w:val="28"/>
          <w:lang w:val="kk-KZ"/>
        </w:rPr>
        <w:object w:dxaOrig="220" w:dyaOrig="400">
          <v:shape id="_x0000_i1081" type="#_x0000_t75" style="width:11.25pt;height:20.25pt" o:ole="">
            <v:imagedata r:id="rId113" o:title=""/>
          </v:shape>
          <o:OLEObject Type="Embed" ProgID="Equation.3" ShapeID="_x0000_i1081" DrawAspect="Content" ObjectID="_1659695710" r:id="rId114"/>
        </w:objec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 векторларының қосындысы</w:t>
      </w:r>
      <w:r w:rsidRPr="00C55BFB">
        <w:rPr>
          <w:rFonts w:ascii="KZ Times New Roman" w:hAnsi="KZ Times New Roman"/>
          <w:i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деп аталады да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620" w:dyaOrig="380">
          <v:shape id="_x0000_i1082" type="#_x0000_t75" style="width:30.75pt;height:18.75pt" o:ole="">
            <v:imagedata r:id="rId115" o:title=""/>
          </v:shape>
          <o:OLEObject Type="Embed" ProgID="Equation.3" ShapeID="_x0000_i1082" DrawAspect="Content" ObjectID="_1659695711" r:id="rId116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деп белгіленеді (үшбұрыш ережесі, 16- сурет).</w:t>
      </w: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131445</wp:posOffset>
                </wp:positionV>
                <wp:extent cx="2400300" cy="914400"/>
                <wp:effectExtent l="13335" t="57150" r="24765" b="57150"/>
                <wp:wrapNone/>
                <wp:docPr id="61" name="Группа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0300" cy="914400"/>
                          <a:chOff x="6201" y="5121"/>
                          <a:chExt cx="3780" cy="1440"/>
                        </a:xfrm>
                      </wpg:grpSpPr>
                      <wps:wsp>
                        <wps:cNvPr id="62" name="Line 108"/>
                        <wps:cNvCnPr>
                          <a:cxnSpLocks noChangeShapeType="1"/>
                        </wps:cNvCnPr>
                        <wps:spPr bwMode="auto">
                          <a:xfrm flipV="1">
                            <a:off x="6201" y="5121"/>
                            <a:ext cx="198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6201" y="6201"/>
                            <a:ext cx="162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110"/>
                        <wps:cNvCnPr>
                          <a:cxnSpLocks noChangeShapeType="1"/>
                        </wps:cNvCnPr>
                        <wps:spPr bwMode="auto">
                          <a:xfrm>
                            <a:off x="8181" y="5121"/>
                            <a:ext cx="180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111"/>
                        <wps:cNvCnPr>
                          <a:cxnSpLocks noChangeShapeType="1"/>
                        </wps:cNvCnPr>
                        <wps:spPr bwMode="auto">
                          <a:xfrm flipV="1">
                            <a:off x="7821" y="5481"/>
                            <a:ext cx="216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112"/>
                        <wps:cNvCnPr>
                          <a:cxnSpLocks noChangeShapeType="1"/>
                        </wps:cNvCnPr>
                        <wps:spPr bwMode="auto">
                          <a:xfrm flipV="1">
                            <a:off x="6201" y="5481"/>
                            <a:ext cx="378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5856FB" id="Группа 61" o:spid="_x0000_s1026" style="position:absolute;margin-left:225pt;margin-top:10.35pt;width:189pt;height:1in;z-index:251660288" coordorigin="6201,5121" coordsize="378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">
                <v:line id="Line 108" o:spid="_x0000_s1027" style="position:absolute;flip:y;visibility:visible;mso-wrap-style:square" from="6201,5121" to="8181,6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fA48QAAADbAAAADwAAAGRycy9kb3ducmV2LnhtbESPQWvCQBCF70L/wzIFL0E3Kkgb3YTW&#10;KhTEQ60Hj0N2moRmZ0N2qum/7xYEj48373vz1sXgWnWhPjSeDcymKSji0tuGKwOnz93kCVQQZIut&#10;ZzLwSwGK/GG0xsz6K3/Q5SiVihAOGRqoRbpM61DW5DBMfUccvS/fO5Qo+0rbHq8R7lo9T9Oldthw&#10;bKixo01N5ffxx8U3dgd+WyySV6eT5Jm2Z9mnWowZPw4vK1BCg9yPb+l3a2A5h/8tEQA6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h8DjxAAAANsAAAAPAAAAAAAAAAAA&#10;AAAAAKECAABkcnMvZG93bnJldi54bWxQSwUGAAAAAAQABAD5AAAAkgMAAAAA&#10;">
                  <v:stroke endarrow="block"/>
                </v:line>
                <v:line id="Line 109" o:spid="_x0000_s1028" style="position:absolute;visibility:visible;mso-wrap-style:square" from="6201,6201" to="7821,6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3lNsUAAADbAAAADwAAAGRycy9kb3ducmV2LnhtbESPzWrDMBCE74G+g9hCbomcBPLjRgkl&#10;JtBDW4gTet5aW8vUWhlLcdS3rwqFHIeZ+YbZ7qNtxUC9bxwrmE0zEMSV0w3XCi7n42QNwgdkja1j&#10;UvBDHva7h9EWc+1ufKKhDLVIEPY5KjAhdLmUvjJk0U9dR5y8L9dbDEn2tdQ93hLctnKeZUtpseG0&#10;YLCjg6Hqu7xaBStTnORKFq/n92JoZpv4Fj8+N0qNH+PzE4hAMdzD/+0XrWC5g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m3lNsUAAADbAAAADwAAAAAAAAAA&#10;AAAAAAChAgAAZHJzL2Rvd25yZXYueG1sUEsFBgAAAAAEAAQA+QAAAJMDAAAAAA==&#10;">
                  <v:stroke endarrow="block"/>
                </v:line>
                <v:line id="Line 110" o:spid="_x0000_s1029" style="position:absolute;visibility:visible;mso-wrap-style:square" from="8181,5121" to="9981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<v:line id="Line 111" o:spid="_x0000_s1030" style="position:absolute;flip:y;visibility:visible;mso-wrap-style:square" from="7821,5481" to="9981,6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Lyhs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uYvs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LyhsUAAADbAAAADwAAAAAAAAAA&#10;AAAAAAChAgAAZHJzL2Rvd25yZXYueG1sUEsFBgAAAAAEAAQA+QAAAJMDAAAAAA==&#10;"/>
                <v:line id="Line 112" o:spid="_x0000_s1031" style="position:absolute;flip:y;visibility:visible;mso-wrap-style:square" from="6201,5481" to="9981,6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zG4MQAAADbAAAADwAAAGRycy9kb3ducmV2LnhtbESPT2vCQBDF74V+h2UKXkLdqBDa1FXq&#10;PyiIB9Meehyy0yQ0Oxuyo8Zv7xaEHh9v3u/Nmy8H16oz9aHxbGAyTkERl942XBn4+tw9v4AKgmyx&#10;9UwGrhRguXh8mGNu/YWPdC6kUhHCIUcDtUiXax3KmhyGse+Io/fje4cSZV9p2+Mlwl2rp2maaYcN&#10;x4YaO1rXVP4WJxff2B14M5slK6eT5JW237JPtRgzehre30AJDfJ/fE9/WANZBn9bIgD0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vMbgxAAAANsAAAAPAAAAAAAAAAAA&#10;AAAAAKECAABkcnMvZG93bnJldi54bWxQSwUGAAAAAAQABAD5AAAAkgMAAAAA&#10;">
                  <v:stroke endarrow="block"/>
                </v:line>
              </v:group>
            </w:pict>
          </mc:Fallback>
        </mc:AlternateContent>
      </w:r>
      <w:r w:rsidRPr="00C55BFB">
        <w:rPr>
          <w:rFonts w:ascii="KZ Times New Roman" w:hAnsi="KZ 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131445</wp:posOffset>
                </wp:positionV>
                <wp:extent cx="2057400" cy="813435"/>
                <wp:effectExtent l="13335" t="57150" r="34290" b="5715"/>
                <wp:wrapNone/>
                <wp:docPr id="57" name="Группа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0" cy="813435"/>
                          <a:chOff x="2421" y="5100"/>
                          <a:chExt cx="3240" cy="1281"/>
                        </a:xfrm>
                      </wpg:grpSpPr>
                      <wps:wsp>
                        <wps:cNvPr id="58" name="Line 104"/>
                        <wps:cNvCnPr>
                          <a:cxnSpLocks noChangeShapeType="1"/>
                        </wps:cNvCnPr>
                        <wps:spPr bwMode="auto">
                          <a:xfrm flipV="1">
                            <a:off x="2421" y="5100"/>
                            <a:ext cx="162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05"/>
                        <wps:cNvCnPr>
                          <a:cxnSpLocks noChangeShapeType="1"/>
                        </wps:cNvCnPr>
                        <wps:spPr bwMode="auto">
                          <a:xfrm>
                            <a:off x="4041" y="5121"/>
                            <a:ext cx="162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06"/>
                        <wps:cNvCnPr>
                          <a:cxnSpLocks noChangeShapeType="1"/>
                        </wps:cNvCnPr>
                        <wps:spPr bwMode="auto">
                          <a:xfrm flipV="1">
                            <a:off x="2421" y="5481"/>
                            <a:ext cx="324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43ADCD" id="Группа 57" o:spid="_x0000_s1026" style="position:absolute;margin-left:9pt;margin-top:10.35pt;width:162pt;height:64.05pt;z-index:251659264" coordorigin="2421,5100" coordsize="3240,12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">
                <v:line id="Line 104" o:spid="_x0000_s1027" style="position:absolute;flip:y;visibility:visible;mso-wrap-style:square" from="2421,5100" to="4041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M9tMQAAADbAAAADwAAAGRycy9kb3ducmV2LnhtbESPwUrDQBCG74LvsIzgJbQbLYrGbIpt&#10;LQjFg60Hj0N2TILZ2ZCdtvHtnYPgcfjn/+abcjmF3pxoTF1kBzfzHAxxHX3HjYOPw3b2ACYJssc+&#10;Mjn4oQTL6vKixMLHM7/TaS+NUQinAh20IkNhbapbCpjmcSDW7CuOAUXHsbF+xLPCQ29v8/zeBuxY&#10;L7Q40Lql+nt/DKqxfePNYpGtgs2yR3r5lF1uxbnrq+n5CYzQJP/Lf+1X7+BOZfUXBYCt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Az20xAAAANsAAAAPAAAAAAAAAAAA&#10;AAAAAKECAABkcnMvZG93bnJldi54bWxQSwUGAAAAAAQABAD5AAAAkgMAAAAA&#10;">
                  <v:stroke endarrow="block"/>
                </v:line>
                <v:line id="Line 105" o:spid="_x0000_s1028" style="position:absolute;visibility:visible;mso-wrap-style:square" from="4041,5121" to="5661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kYYcQAAADbAAAADwAAAGRycy9kb3ducmV2LnhtbESPzWrDMBCE74W8g9hAb42cQ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6RhhxAAAANsAAAAPAAAAAAAAAAAA&#10;AAAAAKECAABkcnMvZG93bnJldi54bWxQSwUGAAAAAAQABAD5AAAAkgMAAAAA&#10;">
                  <v:stroke endarrow="block"/>
                </v:line>
                <v:line id="Line 106" o:spid="_x0000_s1029" style="position:absolute;flip:y;visibility:visible;mso-wrap-style:square" from="2421,5481" to="5661,6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n7D8QAAADbAAAADwAAAGRycy9kb3ducmV2LnhtbESPwWrCQBCG74W+wzKFXoJuWkFqdJW2&#10;VigUD1UPHofsNAnNzobsqOnbdw6Cx+Gf/5tvFqshtOZMfWoiO3ga52CIy+gbrhwc9pvRC5gkyB7b&#10;yOTgjxKslvd3Cyx8vPA3nXdSGYVwKtBBLdIV1qaypoBpHDtizX5iH1B07Cvre7woPLT2Oc+nNmDD&#10;eqHGjt5rKn93p6Aamy2vJ5PsLdgsm9HHUb5yK849PgyvczBCg9yWr+1P72Cq9vqLAs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GfsPxAAAANsAAAAPAAAAAAAAAAAA&#10;AAAAAKECAABkcnMvZG93bnJldi54bWxQSwUGAAAAAAQABAD5AAAAkgMAAAAA&#10;">
                  <v:stroke endarrow="block"/>
                </v:line>
              </v:group>
            </w:pict>
          </mc:Fallback>
        </mc:AlternateConten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    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083" type="#_x0000_t75" style="width:11.25pt;height:20.25pt" o:ole="">
            <v:imagedata r:id="rId117" o:title=""/>
          </v:shape>
          <o:OLEObject Type="Embed" ProgID="Equation.3" ShapeID="_x0000_i1083" DrawAspect="Content" ObjectID="_1659695712" r:id="rId11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                              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084" type="#_x0000_t75" style="width:11.25pt;height:20.25pt" o:ole="">
            <v:imagedata r:id="rId117" o:title=""/>
          </v:shape>
          <o:OLEObject Type="Embed" ProgID="Equation.3" ShapeID="_x0000_i1084" DrawAspect="Content" ObjectID="_1659695713" r:id="rId11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  </w: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400">
          <v:shape id="_x0000_i1085" type="#_x0000_t75" style="width:8.25pt;height:20.25pt" o:ole="">
            <v:imagedata r:id="rId120" o:title=""/>
          </v:shape>
          <o:OLEObject Type="Embed" ProgID="Equation.3" ShapeID="_x0000_i1085" DrawAspect="Content" ObjectID="_1659695714" r:id="rId12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         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620" w:dyaOrig="380">
          <v:shape id="_x0000_i1086" type="#_x0000_t75" style="width:30.75pt;height:9pt" o:ole="">
            <v:imagedata r:id="rId122" o:title=""/>
          </v:shape>
          <o:OLEObject Type="Embed" ProgID="Equation.3" ShapeID="_x0000_i1086" DrawAspect="Content" ObjectID="_1659695715" r:id="rId12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620" w:dyaOrig="380">
          <v:shape id="_x0000_i1087" type="#_x0000_t75" style="width:30.75pt;height:9pt" o:ole="">
            <v:imagedata r:id="rId122" o:title=""/>
          </v:shape>
          <o:OLEObject Type="Embed" ProgID="Equation.3" ShapeID="_x0000_i1087" DrawAspect="Content" ObjectID="_1659695716" r:id="rId124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620" w:dyaOrig="380">
          <v:shape id="_x0000_i1088" type="#_x0000_t75" style="width:30.75pt;height:18.75pt" o:ole="">
            <v:imagedata r:id="rId125" o:title=""/>
          </v:shape>
          <o:OLEObject Type="Embed" ProgID="Equation.3" ShapeID="_x0000_i1088" DrawAspect="Content" ObjectID="_1659695717" r:id="rId126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                                               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400">
          <v:shape id="_x0000_i1089" type="#_x0000_t75" style="width:8.25pt;height:20.25pt" o:ole="">
            <v:imagedata r:id="rId120" o:title=""/>
          </v:shape>
          <o:OLEObject Type="Embed" ProgID="Equation.3" ShapeID="_x0000_i1089" DrawAspect="Content" ObjectID="_1659695718" r:id="rId12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                                  </w:t>
      </w: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Егер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090" type="#_x0000_t75" style="width:9.75pt;height:18.75pt" o:ole="">
            <v:imagedata r:id="rId128" o:title=""/>
          </v:shape>
          <o:OLEObject Type="Embed" ProgID="Equation.3" ShapeID="_x0000_i1090" DrawAspect="Content" ObjectID="_1659695719" r:id="rId12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мен 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091" type="#_x0000_t75" style="width:11.25pt;height:20.25pt" o:ole="">
            <v:imagedata r:id="rId130" o:title=""/>
          </v:shape>
          <o:OLEObject Type="Embed" ProgID="Equation.3" ShapeID="_x0000_i1091" DrawAspect="Content" ObjectID="_1659695720" r:id="rId13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 бір нүктеден шықса, онда осы векторлар бойынша құралған параллелограмның диагоналі осы векторлардың қосындысына тең болады (параллелограмм ережесі,        </w:t>
      </w:r>
      <w:r w:rsidRPr="00C55BFB">
        <w:rPr>
          <w:rFonts w:ascii="KZ Times New Roman" w:hAnsi="KZ Times New Roman"/>
          <w:sz w:val="28"/>
          <w:szCs w:val="28"/>
          <w:lang w:val="kk-KZ"/>
        </w:rPr>
        <w:lastRenderedPageBreak/>
        <w:t xml:space="preserve">Соңғы ережеден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1480" w:dyaOrig="400">
          <v:shape id="_x0000_i1092" type="#_x0000_t75" style="width:74.25pt;height:20.25pt" o:ole="">
            <v:imagedata r:id="rId132" o:title=""/>
          </v:shape>
          <o:OLEObject Type="Embed" ProgID="Equation.3" ShapeID="_x0000_i1092" DrawAspect="Content" ObjectID="_1659695721" r:id="rId13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теңдігі туындайды. Бірнеше векторлардың қосындысы, үшбұрыш ережесін біртіндеп қолдану арқылы анықталады. Мысалы, </w:t>
      </w: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940" w:dyaOrig="420">
          <v:shape id="_x0000_i1093" type="#_x0000_t75" style="width:47.25pt;height:21pt" o:ole="">
            <v:imagedata r:id="rId134" o:title=""/>
          </v:shape>
          <o:OLEObject Type="Embed" ProgID="Equation.3" ShapeID="_x0000_i1093" DrawAspect="Content" ObjectID="_1659695722" r:id="rId13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векторларының қосындысы </w:t>
      </w: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3320" w:dyaOrig="440">
          <v:shape id="_x0000_i1094" type="#_x0000_t75" style="width:165.75pt;height:21.75pt" o:ole="">
            <v:imagedata r:id="rId136" o:title=""/>
          </v:shape>
          <o:OLEObject Type="Embed" ProgID="Equation.3" ShapeID="_x0000_i1094" DrawAspect="Content" ObjectID="_1659695723" r:id="rId13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теңдігі бойынша орындалады.                                  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400">
          <v:shape id="_x0000_i1095" type="#_x0000_t75" style="width:9.75pt;height:20.25pt" o:ole="">
            <v:imagedata r:id="rId138" o:title=""/>
          </v:shape>
          <o:OLEObject Type="Embed" ProgID="Equation.3" ShapeID="_x0000_i1095" DrawAspect="Content" ObjectID="_1659695724" r:id="rId139"/>
        </w:objec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114300</wp:posOffset>
                </wp:positionV>
                <wp:extent cx="2171700" cy="1183005"/>
                <wp:effectExtent l="13335" t="43815" r="53340" b="59055"/>
                <wp:wrapNone/>
                <wp:docPr id="49" name="Группа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0" cy="1183005"/>
                          <a:chOff x="2421" y="11358"/>
                          <a:chExt cx="3420" cy="1863"/>
                        </a:xfrm>
                      </wpg:grpSpPr>
                      <wps:wsp>
                        <wps:cNvPr id="50" name="Line 114"/>
                        <wps:cNvCnPr>
                          <a:cxnSpLocks noChangeShapeType="1"/>
                        </wps:cNvCnPr>
                        <wps:spPr bwMode="auto">
                          <a:xfrm flipV="1">
                            <a:off x="2421" y="11377"/>
                            <a:ext cx="108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3501" y="11377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4941" y="11358"/>
                            <a:ext cx="9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17"/>
                        <wps:cNvCnPr>
                          <a:cxnSpLocks noChangeShapeType="1"/>
                        </wps:cNvCnPr>
                        <wps:spPr bwMode="auto">
                          <a:xfrm flipH="1">
                            <a:off x="4401" y="12280"/>
                            <a:ext cx="144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118"/>
                        <wps:cNvCnPr>
                          <a:cxnSpLocks noChangeShapeType="1"/>
                        </wps:cNvCnPr>
                        <wps:spPr bwMode="auto">
                          <a:xfrm>
                            <a:off x="2421" y="12321"/>
                            <a:ext cx="198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19"/>
                        <wps:cNvCnPr>
                          <a:cxnSpLocks noChangeShapeType="1"/>
                        </wps:cNvCnPr>
                        <wps:spPr bwMode="auto">
                          <a:xfrm flipV="1">
                            <a:off x="2421" y="11377"/>
                            <a:ext cx="252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2421" y="12239"/>
                            <a:ext cx="34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AC7221" id="Группа 49" o:spid="_x0000_s1026" style="position:absolute;margin-left:54pt;margin-top:9pt;width:171pt;height:93.15pt;z-index:251661312" coordorigin="2421,11358" coordsize="3420,18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">
                <v:line id="Line 114" o:spid="_x0000_s1027" style="position:absolute;flip:y;visibility:visible;mso-wrap-style:square" from="2421,11377" to="3501,12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UxssQAAADbAAAADwAAAGRycy9kb3ducmV2LnhtbESPwUrDQBCG74LvsIzgJbQbLYrGbIpt&#10;LQjFg60Hj0N2TILZ2ZCdtvHtnYPgcfjn/+abcjmF3pxoTF1kBzfzHAxxHX3HjYOPw3b2ACYJssc+&#10;Mjn4oQTL6vKixMLHM7/TaS+NUQinAh20IkNhbapbCpjmcSDW7CuOAUXHsbF+xLPCQ29v8/zeBuxY&#10;L7Q40Lql+nt/DKqxfePNYpGtgs2yR3r5lF1uxbnrq+n5CYzQJP/Lf+1X7+BO7fUXBYCt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dTGyxAAAANsAAAAPAAAAAAAAAAAA&#10;AAAAAKECAABkcnMvZG93bnJldi54bWxQSwUGAAAAAAQABAD5AAAAkgMAAAAA&#10;">
                  <v:stroke endarrow="block"/>
                </v:line>
                <v:line id="Line 115" o:spid="_x0000_s1028" style="position:absolute;visibility:visible;mso-wrap-style:square" from="3501,11377" to="4941,11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8UZ8QAAADbAAAADwAAAGRycy9kb3ducmV2LnhtbESPQWsCMRSE7wX/Q3hCbzW7g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nxRnxAAAANsAAAAPAAAAAAAAAAAA&#10;AAAAAKECAABkcnMvZG93bnJldi54bWxQSwUGAAAAAAQABAD5AAAAkgMAAAAA&#10;">
                  <v:stroke endarrow="block"/>
                </v:line>
                <v:line id="Line 116" o:spid="_x0000_s1029" style="position:absolute;visibility:visible;mso-wrap-style:square" from="4941,11358" to="5841,122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02KEMQAAADbAAAADwAAAGRycy9kb3ducmV2LnhtbESPT2sCMRTE74V+h/AK3mpWwaqrUUoX&#10;wYMt+AfPz81zs3TzsmzSNX77plDwOMzMb5jlOtpG9NT52rGC0TADQVw6XXOl4HTcvM5A+ICssXFM&#10;Cu7kYb16flpirt2N99QfQiUShH2OCkwIbS6lLw1Z9EPXEifv6jqLIcmukrrDW4LbRo6z7E1arDkt&#10;GGzpw1D5ffixCqam2MupLHbHr6KvR/P4Gc+XuVKDl/i+ABEohkf4v73VCiZj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TYoQxAAAANsAAAAPAAAAAAAAAAAA&#10;AAAAAKECAABkcnMvZG93bnJldi54bWxQSwUGAAAAAAQABAD5AAAAkgMAAAAA&#10;">
                  <v:stroke endarrow="block"/>
                </v:line>
                <v:line id="Line 117" o:spid="_x0000_s1030" style="position:absolute;flip:x;visibility:visible;mso-wrap-style:square" from="4401,12280" to="5841,13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evxcUAAADbAAAADwAAAGRycy9kb3ducmV2LnhtbESPT2vCQBDF7wW/wzJCL6FuaqjU6CrW&#10;PyCUHrQ9eByyYxLMzobsVNNv3xUKPT7evN+bN1/2rlFX6kLt2cDzKAVFXHhbc2ng63P39AoqCLLF&#10;xjMZ+KEAy8XgYY659Tc+0PUopYoQDjkaqETaXOtQVOQwjHxLHL2z7xxKlF2pbYe3CHeNHqfpRDus&#10;OTZU2NK6ouJy/Hbxjd0Hb7IseXM6Saa0Pcl7qsWYx2G/moES6uX/+C+9twZeMr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aevxcUAAADbAAAADwAAAAAAAAAA&#10;AAAAAAChAgAAZHJzL2Rvd25yZXYueG1sUEsFBgAAAAAEAAQA+QAAAJMDAAAAAA==&#10;">
                  <v:stroke endarrow="block"/>
                </v:line>
                <v:line id="Line 118" o:spid="_x0000_s1031" style="position:absolute;visibility:visible;mso-wrap-style:square" from="2421,12321" to="4401,13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+i3/8QAAADbAAAADwAAAGRycy9kb3ducmV2LnhtbESPQWsCMRSE70L/Q3iF3jSr1Kpbo0gX&#10;wYMV1NLz6+Z1s3TzsmzSNf57Uyh4HGbmG2a5jrYRPXW+dqxgPMpAEJdO11wp+Dhvh3MQPiBrbByT&#10;git5WK8eBkvMtbvwkfpTqESCsM9RgQmhzaX0pSGLfuRa4uR9u85iSLKrpO7wkuC2kZMse5EWa04L&#10;Blt6M1T+nH6tgpkpjnImi/35UPT1eBHf4+fXQqmnx7h5BREohnv4v73TCqbP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6Lf/xAAAANsAAAAPAAAAAAAAAAAA&#10;AAAAAKECAABkcnMvZG93bnJldi54bWxQSwUGAAAAAAQABAD5AAAAkgMAAAAA&#10;">
                  <v:stroke endarrow="block"/>
                </v:line>
                <v:line id="Line 119" o:spid="_x0000_s1032" style="position:absolute;flip:y;visibility:visible;mso-wrap-style:square" from="2421,11377" to="4941,12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KSKsQAAADbAAAADwAAAGRycy9kb3ducmV2LnhtbESPT2vCQBDF74V+h2UKvQTdtGLR6Cr9&#10;JwjSg9GDxyE7JsHsbMhONf32riD0+Hjzfm/efNm7Rp2pC7VnAy/DFBRx4W3NpYH9bjWYgAqCbLHx&#10;TAb+KMBy8fgwx8z6C2/pnEupIoRDhgYqkTbTOhQVOQxD3xJH7+g7hxJlV2rb4SXCXaNf0/RNO6w5&#10;NlTY0mdFxSn/dfGN1Q9/jUbJh9NJMqXvg2xSLcY8P/XvM1BCvfwf39Nra2A8htuWCAC9u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ApIqxAAAANsAAAAPAAAAAAAAAAAA&#10;AAAAAKECAABkcnMvZG93bnJldi54bWxQSwUGAAAAAAQABAD5AAAAkgMAAAAA&#10;">
                  <v:stroke endarrow="block"/>
                </v:line>
                <v:line id="Line 120" o:spid="_x0000_s1033" style="position:absolute;visibility:visible;mso-wrap-style:square" from="2421,12239" to="5841,12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aME8QAAADbAAAADwAAAGRycy9kb3ducmV2LnhtbESPzWrDMBCE74G+g9hCbomcQP7cKKHE&#10;BHpoC3FCz1tra5laK2Mpjvr2VaGQ4zAz3zDbfbStGKj3jWMFs2kGgrhyuuFaweV8nKxB+ICssXVM&#10;Cn7Iw373MNpirt2NTzSUoRYJwj5HBSaELpfSV4Ys+qnriJP35XqLIcm+lrrHW4LbVs6zbCktNpwW&#10;DHZ0MFR9l1erYGWKk1zJ4vX8XgzNbBPf4sfnRqnxY3x+AhEohnv4v/2iFSyW8Pcl/QC5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dowTxAAAANsAAAAPAAAAAAAAAAAA&#10;AAAAAKECAABkcnMvZG93bnJldi54bWxQSwUGAAAAAAQABAD5AAAAkgMAAAAA&#10;">
                  <v:stroke endarrow="block"/>
                </v:line>
              </v:group>
            </w:pict>
          </mc:Fallback>
        </mc:AlternateConten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096" type="#_x0000_t75" style="width:9pt;height:20.25pt" o:ole="">
            <v:imagedata r:id="rId140" o:title=""/>
          </v:shape>
          <o:OLEObject Type="Embed" ProgID="Equation.3" ShapeID="_x0000_i1096" DrawAspect="Content" ObjectID="_1659695725" r:id="rId14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639" w:dyaOrig="400">
          <v:shape id="_x0000_i1097" type="#_x0000_t75" style="width:32.25pt;height:20.25pt" o:ole="">
            <v:imagedata r:id="rId142" o:title=""/>
          </v:shape>
          <o:OLEObject Type="Embed" ProgID="Equation.3" ShapeID="_x0000_i1097" DrawAspect="Content" ObjectID="_1659695726" r:id="rId14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           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400">
          <v:shape id="_x0000_i1098" type="#_x0000_t75" style="width:9.75pt;height:20.25pt" o:ole="">
            <v:imagedata r:id="rId144" o:title=""/>
          </v:shape>
          <o:OLEObject Type="Embed" ProgID="Equation.3" ShapeID="_x0000_i1098" DrawAspect="Content" ObjectID="_1659695727" r:id="rId145"/>
        </w:objec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                    </w:t>
      </w: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1180" w:dyaOrig="440">
          <v:shape id="_x0000_i1099" type="#_x0000_t75" style="width:59.25pt;height:17.25pt" o:ole="">
            <v:imagedata r:id="rId146" o:title=""/>
          </v:shape>
          <o:OLEObject Type="Embed" ProgID="Equation.3" ShapeID="_x0000_i1099" DrawAspect="Content" ObjectID="_1659695728" r:id="rId147"/>
        </w:objec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</w:t>
      </w:r>
      <w:r w:rsidRPr="00C55BFB">
        <w:rPr>
          <w:rFonts w:ascii="KZ Times New Roman" w:hAnsi="KZ Times New Roman"/>
          <w:position w:val="-10"/>
        </w:rPr>
        <w:object w:dxaOrig="1719" w:dyaOrig="440">
          <v:shape id="_x0000_i1100" type="#_x0000_t75" style="width:86.25pt;height:21.75pt" o:ole="">
            <v:imagedata r:id="rId148" o:title=""/>
          </v:shape>
          <o:OLEObject Type="Embed" ProgID="Equation.3" ShapeID="_x0000_i1100" DrawAspect="Content" ObjectID="_1659695729" r:id="rId14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    </w:t>
      </w: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Коллинеарлы, ұзындықтары тең және карама-қарсы бағытталған екі вектор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өзара карама-қарсы  векторлар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деп аталады. Егер берілген вектор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01" type="#_x0000_t75" style="width:9.75pt;height:18.75pt" o:ole="">
            <v:imagedata r:id="rId150" o:title=""/>
          </v:shape>
          <o:OLEObject Type="Embed" ProgID="Equation.3" ShapeID="_x0000_i1101" DrawAspect="Content" ObjectID="_1659695730" r:id="rId15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болса, оған 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карама-қарсы</w:t>
      </w:r>
      <w:r w:rsidRPr="00C55BFB">
        <w:rPr>
          <w:rFonts w:ascii="KZ Times New Roman" w:hAnsi="KZ Times New Roman"/>
          <w:i/>
          <w:sz w:val="28"/>
          <w:szCs w:val="28"/>
          <w:lang w:val="kk-KZ"/>
        </w:rPr>
        <w:t xml:space="preserve">  </w:t>
      </w:r>
      <w:r w:rsidRPr="00C55BFB">
        <w:rPr>
          <w:rFonts w:ascii="KZ Times New Roman" w:hAnsi="KZ Times New Roman"/>
          <w:sz w:val="28"/>
          <w:szCs w:val="28"/>
          <w:lang w:val="kk-KZ"/>
        </w:rPr>
        <w:t>вектор  -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02" type="#_x0000_t75" style="width:9.75pt;height:18.75pt" o:ole="">
            <v:imagedata r:id="rId152" o:title=""/>
          </v:shape>
          <o:OLEObject Type="Embed" ProgID="Equation.3" ShapeID="_x0000_i1102" DrawAspect="Content" ObjectID="_1659695731" r:id="rId15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деп белгіленеді.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03" type="#_x0000_t75" style="width:9.75pt;height:18.75pt" o:ole="">
            <v:imagedata r:id="rId154" o:title=""/>
          </v:shape>
          <o:OLEObject Type="Embed" ProgID="Equation.3" ShapeID="_x0000_i1103" DrawAspect="Content" ObjectID="_1659695732" r:id="rId15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мен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104" type="#_x0000_t75" style="width:11.25pt;height:20.25pt" o:ole="">
            <v:imagedata r:id="rId156" o:title=""/>
          </v:shape>
          <o:OLEObject Type="Embed" ProgID="Equation.3" ShapeID="_x0000_i1104" DrawAspect="Content" ObjectID="_1659695733" r:id="rId15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векторларының айырымы д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еп,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400">
          <v:shape id="_x0000_i1105" type="#_x0000_t75" style="width:9.75pt;height:20.25pt" o:ole="">
            <v:imagedata r:id="rId158" o:title=""/>
          </v:shape>
          <o:OLEObject Type="Embed" ProgID="Equation.3" ShapeID="_x0000_i1105" DrawAspect="Content" ObjectID="_1659695734" r:id="rId15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векторымен қосындысы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06" type="#_x0000_t75" style="width:9.75pt;height:18.75pt" o:ole="">
            <v:imagedata r:id="rId160" o:title=""/>
          </v:shape>
          <o:OLEObject Type="Embed" ProgID="Equation.3" ShapeID="_x0000_i1106" DrawAspect="Content" ObjectID="_1659695735" r:id="rId16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-ға тең болатын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07" type="#_x0000_t75" style="width:9.75pt;height:18.75pt" o:ole="">
            <v:imagedata r:id="rId162" o:title=""/>
          </v:shape>
          <o:OLEObject Type="Embed" ProgID="Equation.3" ShapeID="_x0000_i1107" DrawAspect="Content" ObjectID="_1659695736" r:id="rId16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 айтылады да,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1020" w:dyaOrig="400">
          <v:shape id="_x0000_i1108" type="#_x0000_t75" style="width:51pt;height:20.25pt" o:ole="">
            <v:imagedata r:id="rId164" o:title=""/>
          </v:shape>
          <o:OLEObject Type="Embed" ProgID="Equation.3" ShapeID="_x0000_i1108" DrawAspect="Content" ObjectID="_1659695737" r:id="rId16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деп белгілінеді. Әлбетте, </w:t>
      </w: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1359" w:dyaOrig="440">
          <v:shape id="_x0000_i1109" type="#_x0000_t75" style="width:68.25pt;height:21.75pt" o:ole="">
            <v:imagedata r:id="rId166" o:title=""/>
          </v:shape>
          <o:OLEObject Type="Embed" ProgID="Equation.3" ShapeID="_x0000_i1109" DrawAspect="Content" ObjectID="_1659695738" r:id="rId16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демек,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10" type="#_x0000_t75" style="width:9.75pt;height:18.75pt" o:ole="">
            <v:imagedata r:id="rId168" o:title=""/>
          </v:shape>
          <o:OLEObject Type="Embed" ProgID="Equation.3" ShapeID="_x0000_i1110" DrawAspect="Content" ObjectID="_1659695739" r:id="rId16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мен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111" type="#_x0000_t75" style="width:11.25pt;height:20.25pt" o:ole="">
            <v:imagedata r:id="rId170" o:title=""/>
          </v:shape>
          <o:OLEObject Type="Embed" ProgID="Equation.3" ShapeID="_x0000_i1111" DrawAspect="Content" ObjectID="_1659695740" r:id="rId17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векторларының айырымы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12" type="#_x0000_t75" style="width:9.75pt;height:18.75pt" o:ole="">
            <v:imagedata r:id="rId172" o:title=""/>
          </v:shape>
          <o:OLEObject Type="Embed" ProgID="Equation.3" ShapeID="_x0000_i1112" DrawAspect="Content" ObjectID="_1659695741" r:id="rId17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мен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113" type="#_x0000_t75" style="width:11.25pt;height:20.25pt" o:ole="">
            <v:imagedata r:id="rId174" o:title=""/>
          </v:shape>
          <o:OLEObject Type="Embed" ProgID="Equation.3" ShapeID="_x0000_i1113" DrawAspect="Content" ObjectID="_1659695742" r:id="rId17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-ға қарама-қарсы вектордың қосындысына тең.</w: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b/>
          <w:position w:val="-6"/>
          <w:sz w:val="28"/>
          <w:szCs w:val="28"/>
          <w:lang w:val="kk-KZ"/>
        </w:rPr>
        <w:object w:dxaOrig="200" w:dyaOrig="380">
          <v:shape id="_x0000_i1114" type="#_x0000_t75" style="width:9.75pt;height:18.75pt" o:ole="">
            <v:imagedata r:id="rId176" o:title=""/>
          </v:shape>
          <o:OLEObject Type="Embed" ProgID="Equation.3" ShapeID="_x0000_i1114" DrawAspect="Content" ObjectID="_1659695743" r:id="rId177"/>
        </w:objec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 векторының </w:t>
      </w:r>
      <w:r w:rsidRPr="00C55BFB">
        <w:rPr>
          <w:rFonts w:ascii="KZ Times New Roman" w:hAnsi="KZ Times New Roman"/>
          <w:b/>
          <w:position w:val="-6"/>
          <w:sz w:val="28"/>
          <w:szCs w:val="28"/>
          <w:lang w:val="kk-KZ"/>
        </w:rPr>
        <w:object w:dxaOrig="260" w:dyaOrig="240">
          <v:shape id="_x0000_i1115" type="#_x0000_t75" style="width:12.75pt;height:12pt" o:ole="">
            <v:imagedata r:id="rId178" o:title=""/>
          </v:shape>
          <o:OLEObject Type="Embed" ProgID="Equation.3" ShapeID="_x0000_i1115" DrawAspect="Content" ObjectID="_1659695744" r:id="rId179"/>
        </w:objec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 санына көбейтіндісі 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деп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16" type="#_x0000_t75" style="width:9.75pt;height:18.75pt" o:ole="">
            <v:imagedata r:id="rId180" o:title=""/>
          </v:shape>
          <o:OLEObject Type="Embed" ProgID="Equation.3" ShapeID="_x0000_i1116" DrawAspect="Content" ObjectID="_1659695745" r:id="rId18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векторына коллинеарлы, ұзындығы </w:t>
      </w: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700" w:dyaOrig="580">
          <v:shape id="_x0000_i1117" type="#_x0000_t75" style="width:35.25pt;height:29.25pt" o:ole="">
            <v:imagedata r:id="rId182" o:title=""/>
          </v:shape>
          <o:OLEObject Type="Embed" ProgID="Equation.3" ShapeID="_x0000_i1117" DrawAspect="Content" ObjectID="_1659695746" r:id="rId18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санына тең,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680" w:dyaOrig="300">
          <v:shape id="_x0000_i1118" type="#_x0000_t75" style="width:33.75pt;height:15pt" o:ole="">
            <v:imagedata r:id="rId184" o:title=""/>
          </v:shape>
          <o:OLEObject Type="Embed" ProgID="Equation.3" ShapeID="_x0000_i1118" DrawAspect="Content" ObjectID="_1659695747" r:id="rId18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болғанда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19" type="#_x0000_t75" style="width:9.75pt;height:18.75pt" o:ole="">
            <v:imagedata r:id="rId128" o:title=""/>
          </v:shape>
          <o:OLEObject Type="Embed" ProgID="Equation.3" ShapeID="_x0000_i1119" DrawAspect="Content" ObjectID="_1659695748" r:id="rId186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- мен бағыттас болатын,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660" w:dyaOrig="300">
          <v:shape id="_x0000_i1120" type="#_x0000_t75" style="width:33pt;height:15pt" o:ole="">
            <v:imagedata r:id="rId187" o:title=""/>
          </v:shape>
          <o:OLEObject Type="Embed" ProgID="Equation.3" ShapeID="_x0000_i1120" DrawAspect="Content" ObjectID="_1659695749" r:id="rId18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болғанда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21" type="#_x0000_t75" style="width:9.75pt;height:18.75pt" o:ole="">
            <v:imagedata r:id="rId189" o:title=""/>
          </v:shape>
          <o:OLEObject Type="Embed" ProgID="Equation.3" ShapeID="_x0000_i1121" DrawAspect="Content" ObjectID="_1659695750" r:id="rId19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-ға қарама-қарсы бағытталған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540" w:dyaOrig="380">
          <v:shape id="_x0000_i1122" type="#_x0000_t75" style="width:27pt;height:18.75pt" o:ole="">
            <v:imagedata r:id="rId191" o:title=""/>
          </v:shape>
          <o:OLEObject Type="Embed" ProgID="Equation.3" ShapeID="_x0000_i1122" DrawAspect="Content" ObjectID="_1659695751" r:id="rId192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векторын айтады. Векторлардың проекциялары тұралы төменде келтірілген теоремалар орындалады:</w:t>
      </w: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Теорема 1 </w:t>
      </w:r>
      <w:r w:rsidRPr="00C55BFB">
        <w:rPr>
          <w:rFonts w:ascii="KZ Times New Roman" w:hAnsi="KZ Times New Roman"/>
          <w:sz w:val="28"/>
          <w:szCs w:val="28"/>
          <w:lang w:val="kk-KZ"/>
        </w:rPr>
        <w:t>Векторлар қосындысының  қандай болмасын бір µске проекциясы осы векторлардың осы өстегі проекцияларының қосындысына тең:</w:t>
      </w:r>
    </w:p>
    <w:p w:rsidR="00C55BFB" w:rsidRPr="00C55BFB" w:rsidRDefault="00C55BFB" w:rsidP="00C55BFB">
      <w:pPr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6080" w:dyaOrig="460">
          <v:shape id="_x0000_i1123" type="#_x0000_t75" style="width:303.75pt;height:23.25pt" o:ole="">
            <v:imagedata r:id="rId193" o:title=""/>
          </v:shape>
          <o:OLEObject Type="Embed" ProgID="Equation.3" ShapeID="_x0000_i1123" DrawAspect="Content" ObjectID="_1659695752" r:id="rId194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.</w: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b/>
          <w:sz w:val="28"/>
          <w:szCs w:val="28"/>
          <w:lang w:val="kk-KZ"/>
        </w:rPr>
        <w:t>Теорема 2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Векторды санға көбейткенде оның проекциясы да осы санға көбейтіледі: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2380" w:dyaOrig="460">
          <v:shape id="_x0000_i1124" type="#_x0000_t75" style="width:119.25pt;height:23.25pt" o:ole="">
            <v:imagedata r:id="rId195" o:title=""/>
          </v:shape>
          <o:OLEObject Type="Embed" ProgID="Equation.3" ShapeID="_x0000_i1124" DrawAspect="Content" ObjectID="_1659695753" r:id="rId196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.Бұл теоремалардан, егер   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680" w:dyaOrig="460">
          <v:shape id="_x0000_i1125" type="#_x0000_t75" style="width:84pt;height:23.25pt" o:ole="">
            <v:imagedata r:id="rId197" o:title=""/>
          </v:shape>
          <o:OLEObject Type="Embed" ProgID="Equation.3" ShapeID="_x0000_i1125" DrawAspect="Content" ObjectID="_1659695754" r:id="rId19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820" w:dyaOrig="460">
          <v:shape id="_x0000_i1126" type="#_x0000_t75" style="width:90.75pt;height:23.25pt" o:ole="">
            <v:imagedata r:id="rId199" o:title=""/>
          </v:shape>
          <o:OLEObject Type="Embed" ProgID="Equation.3" ShapeID="_x0000_i1126" DrawAspect="Content" ObjectID="_1659695755" r:id="rId20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болса, </w:t>
      </w:r>
    </w:p>
    <w:p w:rsidR="00C55BFB" w:rsidRPr="00C55BFB" w:rsidRDefault="00C55BFB" w:rsidP="00C55BFB">
      <w:pPr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3739" w:dyaOrig="440">
          <v:shape id="_x0000_i1127" type="#_x0000_t75" style="width:186.75pt;height:21.75pt" o:ole="">
            <v:imagedata r:id="rId201" o:title=""/>
          </v:shape>
          <o:OLEObject Type="Embed" ProgID="Equation.3" ShapeID="_x0000_i1127" DrawAspect="Content" ObjectID="_1659695756" r:id="rId202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,</w:t>
      </w:r>
    </w:p>
    <w:p w:rsidR="00C55BFB" w:rsidRPr="00C55BFB" w:rsidRDefault="00C55BFB" w:rsidP="00C55BFB">
      <w:pPr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3840" w:dyaOrig="460">
          <v:shape id="_x0000_i1128" type="#_x0000_t75" style="width:192pt;height:23.25pt" o:ole="">
            <v:imagedata r:id="rId203" o:title=""/>
          </v:shape>
          <o:OLEObject Type="Embed" ProgID="Equation.3" ShapeID="_x0000_i1128" DrawAspect="Content" ObjectID="_1659695757" r:id="rId204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,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3040" w:dyaOrig="460">
          <v:shape id="_x0000_i1129" type="#_x0000_t75" style="width:152.25pt;height:23.25pt" o:ole="">
            <v:imagedata r:id="rId205" o:title=""/>
          </v:shape>
          <o:OLEObject Type="Embed" ProgID="Equation.3" ShapeID="_x0000_i1129" DrawAspect="Content" ObjectID="_1659695758" r:id="rId206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болатынын көреміз.</w: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Осымен қатар,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30" type="#_x0000_t75" style="width:9.75pt;height:18.75pt" o:ole="">
            <v:imagedata r:id="rId207" o:title=""/>
          </v:shape>
          <o:OLEObject Type="Embed" ProgID="Equation.3" ShapeID="_x0000_i1130" DrawAspect="Content" ObjectID="_1659695759" r:id="rId20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мен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131" type="#_x0000_t75" style="width:11.25pt;height:20.25pt" o:ole="">
            <v:imagedata r:id="rId209" o:title=""/>
          </v:shape>
          <o:OLEObject Type="Embed" ProgID="Equation.3" ShapeID="_x0000_i1131" DrawAspect="Content" ObjectID="_1659695760" r:id="rId21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 коллинеарлы болуы үшін </w:t>
      </w:r>
    </w:p>
    <w:p w:rsidR="00C55BFB" w:rsidRPr="00C55BFB" w:rsidRDefault="00C55BFB" w:rsidP="00C55BFB">
      <w:pPr>
        <w:ind w:firstLine="709"/>
        <w:jc w:val="center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position w:val="-34"/>
          <w:sz w:val="28"/>
          <w:szCs w:val="28"/>
          <w:lang w:val="kk-KZ"/>
        </w:rPr>
        <w:object w:dxaOrig="1680" w:dyaOrig="800">
          <v:shape id="_x0000_i1132" type="#_x0000_t75" style="width:84pt;height:39.75pt" o:ole="">
            <v:imagedata r:id="rId211" o:title=""/>
          </v:shape>
          <o:OLEObject Type="Embed" ProgID="Equation.3" ShapeID="_x0000_i1132" DrawAspect="Content" ObjectID="_1659695761" r:id="rId212"/>
        </w:object>
      </w:r>
    </w:p>
    <w:p w:rsidR="00C55BFB" w:rsidRPr="00C55BFB" w:rsidRDefault="00C55BFB" w:rsidP="00C55BFB">
      <w:pPr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>теңдігініњ орындалуы қажетті және жеткілікті (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33" type="#_x0000_t75" style="width:9.75pt;height:18.75pt" o:ole="">
            <v:imagedata r:id="rId128" o:title=""/>
          </v:shape>
          <o:OLEObject Type="Embed" ProgID="Equation.3" ShapeID="_x0000_i1133" DrawAspect="Content" ObjectID="_1659695762" r:id="rId21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мен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134" type="#_x0000_t75" style="width:11.25pt;height:20.25pt" o:ole="">
            <v:imagedata r:id="rId214" o:title=""/>
          </v:shape>
          <o:OLEObject Type="Embed" ProgID="Equation.3" ShapeID="_x0000_i1134" DrawAspect="Content" ObjectID="_1659695763" r:id="rId21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нөлдік векторлар емес).</w:t>
      </w: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Егер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600" w:dyaOrig="460">
          <v:shape id="_x0000_i1135" type="#_x0000_t75" style="width:30pt;height:23.25pt" o:ole="">
            <v:imagedata r:id="rId216" o:title=""/>
          </v:shape>
          <o:OLEObject Type="Embed" ProgID="Equation.3" ShapeID="_x0000_i1135" DrawAspect="Content" ObjectID="_1659695764" r:id="rId21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векторлары: 1) </w:t>
      </w:r>
      <w:r w:rsidRPr="00C55BFB">
        <w:rPr>
          <w:rFonts w:ascii="KZ Times New Roman" w:hAnsi="KZ Times New Roman"/>
          <w:position w:val="-4"/>
          <w:sz w:val="28"/>
          <w:szCs w:val="28"/>
          <w:lang w:val="kk-KZ"/>
        </w:rPr>
        <w:object w:dxaOrig="139" w:dyaOrig="380">
          <v:shape id="_x0000_i1136" type="#_x0000_t75" style="width:6.75pt;height:18.75pt" o:ole="">
            <v:imagedata r:id="rId218" o:title=""/>
          </v:shape>
          <o:OLEObject Type="Embed" ProgID="Equation.3" ShapeID="_x0000_i1136" DrawAspect="Content" ObjectID="_1659695765" r:id="rId21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векторы  Ох өсінде,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60" w:dyaOrig="440">
          <v:shape id="_x0000_i1137" type="#_x0000_t75" style="width:8.25pt;height:21.75pt" o:ole="">
            <v:imagedata r:id="rId220" o:title=""/>
          </v:shape>
          <o:OLEObject Type="Embed" ProgID="Equation.3" ShapeID="_x0000_i1137" DrawAspect="Content" ObjectID="_1659695766" r:id="rId22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- Оу өсінде, </w:t>
      </w:r>
      <w:r w:rsidRPr="00C55BFB">
        <w:rPr>
          <w:rFonts w:ascii="KZ Times New Roman" w:hAnsi="KZ Times New Roman"/>
          <w:position w:val="-4"/>
          <w:sz w:val="28"/>
          <w:szCs w:val="28"/>
          <w:lang w:val="kk-KZ"/>
        </w:rPr>
        <w:object w:dxaOrig="220" w:dyaOrig="380">
          <v:shape id="_x0000_i1138" type="#_x0000_t75" style="width:11.25pt;height:18.75pt" o:ole="">
            <v:imagedata r:id="rId222" o:title=""/>
          </v:shape>
          <o:OLEObject Type="Embed" ProgID="Equation.3" ShapeID="_x0000_i1138" DrawAspect="Content" ObjectID="_1659695767" r:id="rId22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- Оz µсінде жатса; 2)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600" w:dyaOrig="460">
          <v:shape id="_x0000_i1139" type="#_x0000_t75" style="width:30pt;height:23.25pt" o:ole="">
            <v:imagedata r:id="rId224" o:title=""/>
          </v:shape>
          <o:OLEObject Type="Embed" ProgID="Equation.3" ShapeID="_x0000_i1139" DrawAspect="Content" ObjectID="_1659695768" r:id="rId22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өздері жатқан өстермен бағыттас болса;        3) </w:t>
      </w: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620" w:dyaOrig="580">
          <v:shape id="_x0000_i1140" type="#_x0000_t75" style="width:30.75pt;height:29.25pt" o:ole="">
            <v:imagedata r:id="rId226" o:title=""/>
          </v:shape>
          <o:OLEObject Type="Embed" ProgID="Equation.3" ShapeID="_x0000_i1140" DrawAspect="Content" ObjectID="_1659695769" r:id="rId22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620" w:dyaOrig="580">
          <v:shape id="_x0000_i1141" type="#_x0000_t75" style="width:30.75pt;height:29.25pt" o:ole="">
            <v:imagedata r:id="rId228" o:title=""/>
          </v:shape>
          <o:OLEObject Type="Embed" ProgID="Equation.3" ShapeID="_x0000_i1141" DrawAspect="Content" ObjectID="_1659695770" r:id="rId22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680" w:dyaOrig="580">
          <v:shape id="_x0000_i1142" type="#_x0000_t75" style="width:33.75pt;height:29.25pt" o:ole="">
            <v:imagedata r:id="rId230" o:title=""/>
          </v:shape>
          <o:OLEObject Type="Embed" ProgID="Equation.3" ShapeID="_x0000_i1142" DrawAspect="Content" ObjectID="_1659695771" r:id="rId23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болса, онда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600" w:dyaOrig="440">
          <v:shape id="_x0000_i1143" type="#_x0000_t75" style="width:30pt;height:21.75pt" o:ole="">
            <v:imagedata r:id="rId232" o:title=""/>
          </v:shape>
          <o:OLEObject Type="Embed" ProgID="Equation.3" ShapeID="_x0000_i1143" DrawAspect="Content" ObjectID="_1659695772" r:id="rId23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базистік векторлар</w:t>
      </w:r>
      <w:r w:rsidRPr="00C55BFB">
        <w:rPr>
          <w:rFonts w:ascii="KZ Times New Roman" w:hAnsi="KZ Times New Roman"/>
          <w:i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деп аталады. Бұл векторларды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бірлік базистік</w:t>
      </w:r>
      <w:r w:rsidRPr="00C55BFB">
        <w:rPr>
          <w:rFonts w:ascii="KZ Times New Roman" w:hAnsi="KZ Times New Roman"/>
          <w:i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деп те атайды. Базистік векторлар арқылы кез келген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320" w:dyaOrig="460">
          <v:shape id="_x0000_i1144" type="#_x0000_t75" style="width:66pt;height:23.25pt" o:ole="">
            <v:imagedata r:id="rId234" o:title=""/>
          </v:shape>
          <o:OLEObject Type="Embed" ProgID="Equation.3" ShapeID="_x0000_i1144" DrawAspect="Content" ObjectID="_1659695773" r:id="rId23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 </w:t>
      </w:r>
    </w:p>
    <w:p w:rsidR="00C55BFB" w:rsidRPr="00C55BFB" w:rsidRDefault="00C55BFB" w:rsidP="00C55BFB">
      <w:pPr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        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2340" w:dyaOrig="460">
          <v:shape id="_x0000_i1145" type="#_x0000_t75" style="width:117pt;height:23.25pt" o:ole="">
            <v:imagedata r:id="rId236" o:title=""/>
          </v:shape>
          <o:OLEObject Type="Embed" ProgID="Equation.3" ShapeID="_x0000_i1145" DrawAspect="Content" ObjectID="_1659695774" r:id="rId23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түрінде өрнектеледі.</w:t>
      </w: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b/>
          <w:sz w:val="28"/>
          <w:szCs w:val="28"/>
          <w:lang w:val="kk-KZ"/>
        </w:rPr>
      </w:pPr>
      <w:r w:rsidRPr="00C55BFB">
        <w:rPr>
          <w:rFonts w:ascii="KZ Times New Roman" w:hAnsi="KZ Times New Roman"/>
          <w:b/>
          <w:sz w:val="28"/>
          <w:szCs w:val="28"/>
          <w:lang w:val="kk-KZ"/>
        </w:rPr>
        <w:t>Векторлардың скалярлық көбейтіндісі</w: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  <w:sectPr w:rsidR="00C55BFB" w:rsidRPr="00C55BFB" w:rsidSect="00DF2896">
          <w:type w:val="continuous"/>
          <w:pgSz w:w="11906" w:h="16838" w:code="9"/>
          <w:pgMar w:top="0" w:right="1701" w:bottom="1701" w:left="1701" w:header="709" w:footer="709" w:gutter="0"/>
          <w:cols w:space="708" w:equalWidth="0">
            <w:col w:w="8504"/>
          </w:cols>
          <w:docGrid w:linePitch="360"/>
        </w:sectPr>
      </w:pPr>
      <w:r w:rsidRPr="00C55BFB">
        <w:rPr>
          <w:rFonts w:ascii="KZ Times New Roman" w:hAnsi="KZ Times New Roman"/>
          <w:b/>
          <w:sz w:val="28"/>
          <w:szCs w:val="28"/>
          <w:lang w:val="kk-KZ"/>
        </w:rPr>
        <w:t>Анықтама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46" type="#_x0000_t75" style="width:9.75pt;height:18.75pt" o:ole="">
            <v:imagedata r:id="rId238" o:title=""/>
          </v:shape>
          <o:OLEObject Type="Embed" ProgID="Equation.3" ShapeID="_x0000_i1146" DrawAspect="Content" ObjectID="_1659695775" r:id="rId23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мен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147" type="#_x0000_t75" style="width:11.25pt;height:20.25pt" o:ole="">
            <v:imagedata r:id="rId240" o:title=""/>
          </v:shape>
          <o:OLEObject Type="Embed" ProgID="Equation.3" ShapeID="_x0000_i1147" DrawAspect="Content" ObjectID="_1659695776" r:id="rId24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векторларының скалярлық көбейтіндісі деп</w:t>
      </w:r>
    </w:p>
    <w:p w:rsidR="00C55BFB" w:rsidRPr="00C55BFB" w:rsidRDefault="00C55BFB" w:rsidP="00C55BFB">
      <w:pPr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lastRenderedPageBreak/>
        <w:t xml:space="preserve">          </w:t>
      </w: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2160" w:dyaOrig="580">
          <v:shape id="_x0000_i1148" type="#_x0000_t75" style="width:108pt;height:29.25pt" o:ole="">
            <v:imagedata r:id="rId242" o:title=""/>
          </v:shape>
          <o:OLEObject Type="Embed" ProgID="Equation.3" ShapeID="_x0000_i1148" DrawAspect="Content" ObjectID="_1659695777" r:id="rId24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санын айтамыз. Мұндағы </w:t>
      </w: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240" w:dyaOrig="279">
          <v:shape id="_x0000_i1149" type="#_x0000_t75" style="width:12pt;height:14.25pt" o:ole="">
            <v:imagedata r:id="rId244" o:title=""/>
          </v:shape>
          <o:OLEObject Type="Embed" ProgID="Equation.3" ShapeID="_x0000_i1149" DrawAspect="Content" ObjectID="_1659695778" r:id="rId24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-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50" type="#_x0000_t75" style="width:9.75pt;height:18.75pt" o:ole="">
            <v:imagedata r:id="rId246" o:title=""/>
          </v:shape>
          <o:OLEObject Type="Embed" ProgID="Equation.3" ShapeID="_x0000_i1150" DrawAspect="Content" ObjectID="_1659695779" r:id="rId24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мен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151" type="#_x0000_t75" style="width:11.25pt;height:20.25pt" o:ole="">
            <v:imagedata r:id="rId248" o:title=""/>
          </v:shape>
          <o:OLEObject Type="Embed" ProgID="Equation.3" ShapeID="_x0000_i1151" DrawAspect="Content" ObjectID="_1659695780" r:id="rId24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 арасындығы бұрыш. Анықтама бойынша, </w:t>
      </w:r>
    </w:p>
    <w:p w:rsidR="00C55BFB" w:rsidRPr="00C55BFB" w:rsidRDefault="00C55BFB" w:rsidP="00C55BFB">
      <w:pPr>
        <w:ind w:firstLine="709"/>
        <w:jc w:val="center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3180" w:dyaOrig="639">
          <v:shape id="_x0000_i1152" type="#_x0000_t75" style="width:159pt;height:32.25pt" o:ole="">
            <v:imagedata r:id="rId250" o:title=""/>
          </v:shape>
          <o:OLEObject Type="Embed" ProgID="Equation.3" ShapeID="_x0000_i1152" DrawAspect="Content" ObjectID="_1659695781" r:id="rId25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.</w:t>
      </w:r>
    </w:p>
    <w:p w:rsidR="00C55BFB" w:rsidRPr="00C55BFB" w:rsidRDefault="00C55BFB" w:rsidP="00C55BFB">
      <w:pPr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Бұл сан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153" type="#_x0000_t75" style="width:11.25pt;height:20.25pt" o:ole="">
            <v:imagedata r:id="rId62" o:title=""/>
          </v:shape>
          <o:OLEObject Type="Embed" ProgID="Equation.3" ShapeID="_x0000_i1153" DrawAspect="Content" ObjectID="_1659695782" r:id="rId252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вектордың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скалярлық квадраты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деп аталады. Егер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54" type="#_x0000_t75" style="width:9.75pt;height:18.75pt" o:ole="">
            <v:imagedata r:id="rId253" o:title=""/>
          </v:shape>
          <o:OLEObject Type="Embed" ProgID="Equation.3" ShapeID="_x0000_i1154" DrawAspect="Content" ObjectID="_1659695783" r:id="rId254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мен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155" type="#_x0000_t75" style="width:11.25pt;height:20.25pt" o:ole="">
            <v:imagedata r:id="rId255" o:title=""/>
          </v:shape>
          <o:OLEObject Type="Embed" ProgID="Equation.3" ShapeID="_x0000_i1155" DrawAspect="Content" ObjectID="_1659695784" r:id="rId256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 өзара перпендикуляр болса, онда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940" w:dyaOrig="400">
          <v:shape id="_x0000_i1156" type="#_x0000_t75" style="width:47.25pt;height:20.25pt" o:ole="">
            <v:imagedata r:id="rId257" o:title=""/>
          </v:shape>
          <o:OLEObject Type="Embed" ProgID="Equation.3" ShapeID="_x0000_i1156" DrawAspect="Content" ObjectID="_1659695785" r:id="rId25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.</w:t>
      </w:r>
    </w:p>
    <w:p w:rsidR="00C55BFB" w:rsidRPr="00C55BFB" w:rsidRDefault="00C55BFB" w:rsidP="00C55BFB">
      <w:pPr>
        <w:spacing w:line="240" w:lineRule="auto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Бірлік базистік векторлар үшін  </w:t>
      </w:r>
    </w:p>
    <w:p w:rsidR="00C55BFB" w:rsidRPr="00C55BFB" w:rsidRDefault="00C55BFB" w:rsidP="00C55BFB">
      <w:pPr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position w:val="-4"/>
          <w:sz w:val="28"/>
          <w:szCs w:val="28"/>
          <w:lang w:val="kk-KZ"/>
        </w:rPr>
        <w:object w:dxaOrig="740" w:dyaOrig="380">
          <v:shape id="_x0000_i1157" type="#_x0000_t75" style="width:36.75pt;height:18.75pt" o:ole="">
            <v:imagedata r:id="rId259" o:title=""/>
          </v:shape>
          <o:OLEObject Type="Embed" ProgID="Equation.3" ShapeID="_x0000_i1157" DrawAspect="Content" ObjectID="_1659695786" r:id="rId26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820" w:dyaOrig="460">
          <v:shape id="_x0000_i1158" type="#_x0000_t75" style="width:41.25pt;height:23.25pt" o:ole="">
            <v:imagedata r:id="rId261" o:title=""/>
          </v:shape>
          <o:OLEObject Type="Embed" ProgID="Equation.3" ShapeID="_x0000_i1158" DrawAspect="Content" ObjectID="_1659695787" r:id="rId262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900" w:dyaOrig="400">
          <v:shape id="_x0000_i1159" type="#_x0000_t75" style="width:45pt;height:20.25pt" o:ole="">
            <v:imagedata r:id="rId263" o:title=""/>
          </v:shape>
          <o:OLEObject Type="Embed" ProgID="Equation.3" ShapeID="_x0000_i1159" DrawAspect="Content" ObjectID="_1659695788" r:id="rId264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760" w:dyaOrig="460">
          <v:shape id="_x0000_i1160" type="#_x0000_t75" style="width:38.25pt;height:23.25pt" o:ole="">
            <v:imagedata r:id="rId265" o:title=""/>
          </v:shape>
          <o:OLEObject Type="Embed" ProgID="Equation.3" ShapeID="_x0000_i1160" DrawAspect="Content" ObjectID="_1659695789" r:id="rId266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900" w:dyaOrig="460">
          <v:shape id="_x0000_i1161" type="#_x0000_t75" style="width:45pt;height:23.25pt" o:ole="">
            <v:imagedata r:id="rId267" o:title=""/>
          </v:shape>
          <o:OLEObject Type="Embed" ProgID="Equation.3" ShapeID="_x0000_i1161" DrawAspect="Content" ObjectID="_1659695790" r:id="rId26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4"/>
          <w:sz w:val="28"/>
          <w:szCs w:val="28"/>
          <w:lang w:val="kk-KZ"/>
        </w:rPr>
        <w:object w:dxaOrig="900" w:dyaOrig="380">
          <v:shape id="_x0000_i1162" type="#_x0000_t75" style="width:45pt;height:18.75pt" o:ole="">
            <v:imagedata r:id="rId269" o:title=""/>
          </v:shape>
          <o:OLEObject Type="Embed" ProgID="Equation.3" ShapeID="_x0000_i1162" DrawAspect="Content" ObjectID="_1659695791" r:id="rId270"/>
        </w:objec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теңдіктері орындалады. Координаттары арқылы берілген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680" w:dyaOrig="460">
          <v:shape id="_x0000_i1163" type="#_x0000_t75" style="width:84pt;height:23.25pt" o:ole="">
            <v:imagedata r:id="rId197" o:title=""/>
          </v:shape>
          <o:OLEObject Type="Embed" ProgID="Equation.3" ShapeID="_x0000_i1163" DrawAspect="Content" ObjectID="_1659695792" r:id="rId27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және 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820" w:dyaOrig="460">
          <v:shape id="_x0000_i1164" type="#_x0000_t75" style="width:90.75pt;height:23.25pt" o:ole="">
            <v:imagedata r:id="rId199" o:title=""/>
          </v:shape>
          <o:OLEObject Type="Embed" ProgID="Equation.3" ShapeID="_x0000_i1164" DrawAspect="Content" ObjectID="_1659695793" r:id="rId272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векторларының скалярлық көбейтіндісі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200" w:dyaOrig="380">
          <v:shape id="_x0000_i1165" type="#_x0000_t75" style="width:9.75pt;height:18.75pt" o:ole="">
            <v:imagedata r:id="rId273" o:title=""/>
          </v:shape>
          <o:OLEObject Type="Embed" ProgID="Equation.3" ShapeID="_x0000_i1165" DrawAspect="Content" ObjectID="_1659695794" r:id="rId274"/>
        </w:objec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3540" w:dyaOrig="460">
          <v:shape id="_x0000_i1166" type="#_x0000_t75" style="width:177pt;height:23.25pt" o:ole="">
            <v:imagedata r:id="rId275" o:title=""/>
          </v:shape>
          <o:OLEObject Type="Embed" ProgID="Equation.3" ShapeID="_x0000_i1166" DrawAspect="Content" ObjectID="_1659695795" r:id="rId276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формуласы арқылы анықталады.</w:t>
      </w: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1900" w:dyaOrig="580">
          <v:shape id="_x0000_i1167" type="#_x0000_t75" style="width:95.25pt;height:29.25pt" o:ole="">
            <v:imagedata r:id="rId277" o:title=""/>
          </v:shape>
          <o:OLEObject Type="Embed" ProgID="Equation.3" ShapeID="_x0000_i1167" DrawAspect="Content" ObjectID="_1659695796" r:id="rId27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немесе   </w:t>
      </w: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1880" w:dyaOrig="580">
          <v:shape id="_x0000_i1168" type="#_x0000_t75" style="width:93.75pt;height:29.25pt" o:ole="">
            <v:imagedata r:id="rId279" o:title=""/>
          </v:shape>
          <o:OLEObject Type="Embed" ProgID="Equation.3" ShapeID="_x0000_i1168" DrawAspect="Content" ObjectID="_1659695797" r:id="rId28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болғандықтан,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169" type="#_x0000_t75" style="width:11.25pt;height:23.25pt" o:ole="">
            <v:imagedata r:id="rId281" o:title=""/>
          </v:shape>
          <o:OLEObject Type="Embed" ProgID="Equation.3" ShapeID="_x0000_i1169" DrawAspect="Content" ObjectID="_1659695798" r:id="rId282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мен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400">
          <v:shape id="_x0000_i1170" type="#_x0000_t75" style="width:9.75pt;height:20.25pt" o:ole="">
            <v:imagedata r:id="rId158" o:title=""/>
          </v:shape>
          <o:OLEObject Type="Embed" ProgID="Equation.3" ShapeID="_x0000_i1170" DrawAspect="Content" ObjectID="_1659695799" r:id="rId28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векторларының скалярлық көбейтіндісін </w:t>
      </w:r>
      <w:r w:rsidRPr="00C55BFB">
        <w:rPr>
          <w:rFonts w:ascii="KZ Times New Roman" w:hAnsi="KZ Times New Roman"/>
          <w:position w:val="-22"/>
          <w:sz w:val="28"/>
          <w:szCs w:val="28"/>
          <w:lang w:val="kk-KZ"/>
        </w:rPr>
        <w:object w:dxaOrig="1780" w:dyaOrig="580">
          <v:shape id="_x0000_i1171" type="#_x0000_t75" style="width:89.25pt;height:29.25pt" o:ole="">
            <v:imagedata r:id="rId284" o:title=""/>
          </v:shape>
          <o:OLEObject Type="Embed" ProgID="Equation.3" ShapeID="_x0000_i1171" DrawAspect="Content" ObjectID="_1659695800" r:id="rId28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немесе   </w:t>
      </w:r>
      <w:r w:rsidRPr="00C55BFB">
        <w:rPr>
          <w:rFonts w:ascii="KZ Times New Roman" w:hAnsi="KZ Times New Roman"/>
          <w:position w:val="-20"/>
          <w:sz w:val="28"/>
          <w:szCs w:val="28"/>
          <w:lang w:val="kk-KZ"/>
        </w:rPr>
        <w:object w:dxaOrig="1780" w:dyaOrig="540">
          <v:shape id="_x0000_i1172" type="#_x0000_t75" style="width:89.25pt;height:27pt" o:ole="">
            <v:imagedata r:id="rId286" o:title=""/>
          </v:shape>
          <o:OLEObject Type="Embed" ProgID="Equation.3" ShapeID="_x0000_i1172" DrawAspect="Content" ObjectID="_1659695801" r:id="rId28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түрінде жазуға болады.  (3) және (4) формулаларынан</w:t>
      </w: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noProof/>
          <w:sz w:val="28"/>
          <w:szCs w:val="28"/>
        </w:rPr>
        <w:object w:dxaOrig="1440" w:dyaOrig="1440">
          <v:shape id="_x0000_s1160" type="#_x0000_t75" style="position:absolute;left:0;text-align:left;margin-left:190pt;margin-top:.1pt;width:80pt;height:52pt;z-index:251665408">
            <v:imagedata r:id="rId288" o:title=""/>
            <w10:wrap type="square" side="right"/>
          </v:shape>
          <o:OLEObject Type="Embed" ProgID="Equation.3" ShapeID="_x0000_s1160" DrawAspect="Content" ObjectID="_1659695904" r:id="rId28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br w:type="textWrapping" w:clear="all"/>
        <w:t>немесе, координаттары арқылы</w:t>
      </w:r>
    </w:p>
    <w:p w:rsidR="00C55BFB" w:rsidRPr="00C55BFB" w:rsidRDefault="00C55BFB" w:rsidP="00C55BFB">
      <w:pPr>
        <w:ind w:firstLine="709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</w:t>
      </w:r>
      <w:r w:rsidRPr="00C55BFB">
        <w:rPr>
          <w:b/>
          <w:bCs/>
          <w:position w:val="-46"/>
          <w:sz w:val="20"/>
          <w:szCs w:val="20"/>
        </w:rPr>
        <w:object w:dxaOrig="5260" w:dyaOrig="920">
          <v:shape id="_x0000_i1173" type="#_x0000_t75" style="width:263.25pt;height:45.75pt" o:ole="">
            <v:imagedata r:id="rId290" o:title=""/>
          </v:shape>
          <o:OLEObject Type="Embed" ProgID="Equation.3" ShapeID="_x0000_i1173" DrawAspect="Content" ObjectID="_1659695802" r:id="rId291"/>
        </w:object>
      </w:r>
    </w:p>
    <w:p w:rsidR="00C55BFB" w:rsidRPr="00C55BFB" w:rsidRDefault="00C55BFB" w:rsidP="00C55BFB">
      <w:pPr>
        <w:jc w:val="both"/>
        <w:rPr>
          <w:rFonts w:ascii="KZ Times New Roman" w:hAnsi="KZ Times New Roman"/>
          <w:i/>
          <w:sz w:val="28"/>
          <w:szCs w:val="28"/>
          <w:lang w:val="kk-KZ"/>
        </w:rPr>
      </w:pPr>
      <w:r w:rsidRPr="00C55BFB">
        <w:rPr>
          <w:rFonts w:ascii="KZ Times New Roman" w:hAnsi="KZ Times New Roman"/>
          <w:i/>
          <w:position w:val="-6"/>
          <w:sz w:val="28"/>
          <w:szCs w:val="28"/>
          <w:lang w:val="kk-KZ"/>
        </w:rPr>
        <w:object w:dxaOrig="200" w:dyaOrig="400">
          <v:shape id="_x0000_i1174" type="#_x0000_t75" style="width:9.75pt;height:23.25pt" o:ole="">
            <v:imagedata r:id="rId292" o:title=""/>
          </v:shape>
          <o:OLEObject Type="Embed" ProgID="Equation.3" ShapeID="_x0000_i1174" DrawAspect="Content" ObjectID="_1659695803" r:id="rId293"/>
        </w:object>
      </w:r>
      <w:r w:rsidRPr="00C55BFB">
        <w:rPr>
          <w:rFonts w:ascii="KZ Times New Roman" w:hAnsi="KZ Times New Roman"/>
          <w:i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мен </w:t>
      </w:r>
      <w:r w:rsidRPr="00C55BFB">
        <w:rPr>
          <w:rFonts w:ascii="KZ Times New Roman" w:hAnsi="KZ Times New Roman"/>
          <w:b/>
          <w:position w:val="-6"/>
          <w:sz w:val="28"/>
          <w:szCs w:val="28"/>
          <w:lang w:val="kk-KZ"/>
        </w:rPr>
        <w:object w:dxaOrig="220" w:dyaOrig="400">
          <v:shape id="_x0000_i1175" type="#_x0000_t75" style="width:11.25pt;height:20.25pt" o:ole="">
            <v:imagedata r:id="rId294" o:title=""/>
          </v:shape>
          <o:OLEObject Type="Embed" ProgID="Equation.3" ShapeID="_x0000_i1175" DrawAspect="Content" ObjectID="_1659695804" r:id="rId295"/>
        </w:objec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 векторлары арасындағы бұрыш</w:t>
      </w:r>
      <w:r w:rsidRPr="00C55BFB">
        <w:rPr>
          <w:rFonts w:ascii="KZ Times New Roman" w:hAnsi="KZ Times New Roman"/>
          <w:i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sz w:val="28"/>
          <w:szCs w:val="28"/>
          <w:lang w:val="kk-KZ"/>
        </w:rPr>
        <w:t>анықталады.</w:t>
      </w:r>
    </w:p>
    <w:p w:rsidR="00C55BFB" w:rsidRPr="00C55BFB" w:rsidRDefault="00C55BFB" w:rsidP="00C55BFB">
      <w:pPr>
        <w:jc w:val="both"/>
        <w:rPr>
          <w:rFonts w:ascii="KZ Times New Roman" w:hAnsi="KZ Times New Roman"/>
          <w:i/>
          <w:sz w:val="28"/>
          <w:szCs w:val="28"/>
          <w:lang w:val="kk-KZ"/>
        </w:rPr>
      </w:pP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240">
          <v:shape id="_x0000_i1176" type="#_x0000_t75" style="width:11.25pt;height:12pt" o:ole="">
            <v:imagedata r:id="rId296" o:title=""/>
          </v:shape>
          <o:OLEObject Type="Embed" ProgID="Equation.3" ShapeID="_x0000_i1176" DrawAspect="Content" ObjectID="_1659695805" r:id="rId29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кез келген өс,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400">
          <v:shape id="_x0000_i1177" type="#_x0000_t75" style="width:9.75pt;height:20.25pt" o:ole="">
            <v:imagedata r:id="rId298" o:title=""/>
          </v:shape>
          <o:OLEObject Type="Embed" ProgID="Equation.3" ShapeID="_x0000_i1177" DrawAspect="Content" ObjectID="_1659695806" r:id="rId29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осы өс бойымен бағытталған бірлік вектор болсын. Егер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240">
          <v:shape id="_x0000_i1178" type="#_x0000_t75" style="width:11.25pt;height:12pt" o:ole="">
            <v:imagedata r:id="rId300" o:title=""/>
          </v:shape>
          <o:OLEObject Type="Embed" ProgID="Equation.3" ShapeID="_x0000_i1178" DrawAspect="Content" ObjectID="_1659695807" r:id="rId30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µсі координат өстерімен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780" w:dyaOrig="360">
          <v:shape id="_x0000_i1179" type="#_x0000_t75" style="width:39pt;height:18pt" o:ole="">
            <v:imagedata r:id="rId302" o:title=""/>
          </v:shape>
          <o:OLEObject Type="Embed" ProgID="Equation.3" ShapeID="_x0000_i1179" DrawAspect="Content" ObjectID="_1659695808" r:id="rId30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бұрыштарын құрса, онда </w:t>
      </w:r>
    </w:p>
    <w:p w:rsidR="00C55BFB" w:rsidRPr="00C55BFB" w:rsidRDefault="00C55BFB" w:rsidP="00C55BFB">
      <w:pPr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2520" w:dyaOrig="420">
          <v:shape id="_x0000_i1180" type="#_x0000_t75" style="width:126pt;height:21pt" o:ole="">
            <v:imagedata r:id="rId304" o:title=""/>
          </v:shape>
          <o:OLEObject Type="Embed" ProgID="Equation.3" ShapeID="_x0000_i1180" DrawAspect="Content" ObjectID="_1659695809" r:id="rId30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және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4060" w:dyaOrig="460">
          <v:shape id="_x0000_i1181" type="#_x0000_t75" style="width:203.25pt;height:23.25pt" o:ole="">
            <v:imagedata r:id="rId306" o:title=""/>
          </v:shape>
          <o:OLEObject Type="Embed" ProgID="Equation.3" ShapeID="_x0000_i1181" DrawAspect="Content" ObjectID="_1659695810" r:id="rId30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болады.</w:t>
      </w:r>
    </w:p>
    <w:p w:rsidR="00C55BFB" w:rsidRPr="00C55BFB" w:rsidRDefault="00C55BFB" w:rsidP="00C55BFB">
      <w:pPr>
        <w:jc w:val="both"/>
        <w:rPr>
          <w:rFonts w:ascii="KZ Times New Roman" w:hAnsi="KZ Times New Roman"/>
          <w:b/>
          <w:sz w:val="28"/>
          <w:szCs w:val="28"/>
          <w:lang w:val="kk-KZ"/>
        </w:rPr>
      </w:pPr>
      <w:r w:rsidRPr="00C55BFB">
        <w:rPr>
          <w:rFonts w:ascii="KZ Times New Roman" w:hAnsi="KZ Times New Roman"/>
          <w:b/>
          <w:i/>
          <w:sz w:val="28"/>
          <w:szCs w:val="28"/>
          <w:lang w:val="kk-KZ"/>
        </w:rPr>
        <w:t xml:space="preserve">          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Векторлардың векторлық көбейтіндісі:</w:t>
      </w: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b/>
          <w:sz w:val="28"/>
          <w:szCs w:val="28"/>
          <w:lang w:val="kk-KZ"/>
        </w:rPr>
        <w:lastRenderedPageBreak/>
        <w:t>Анықтама</w:t>
      </w:r>
      <w:r w:rsidRPr="00C55BFB">
        <w:rPr>
          <w:rFonts w:ascii="KZ Times New Roman" w:hAnsi="KZ Times New Roman"/>
          <w:i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82" type="#_x0000_t75" style="width:9.75pt;height:18.75pt" o:ole="">
            <v:imagedata r:id="rId308" o:title=""/>
          </v:shape>
          <o:OLEObject Type="Embed" ProgID="Equation.3" ShapeID="_x0000_i1182" DrawAspect="Content" ObjectID="_1659695811" r:id="rId30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мен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183" type="#_x0000_t75" style="width:11.25pt;height:20.25pt" o:ole="">
            <v:imagedata r:id="rId310" o:title=""/>
          </v:shape>
          <o:OLEObject Type="Embed" ProgID="Equation.3" ShapeID="_x0000_i1183" DrawAspect="Content" ObjectID="_1659695812" r:id="rId31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векторларының векторлық көбейтіндісі деп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700" w:dyaOrig="540">
          <v:shape id="_x0000_i1184" type="#_x0000_t75" style="width:35.25pt;height:27pt" o:ole="">
            <v:imagedata r:id="rId312" o:title=""/>
          </v:shape>
          <o:OLEObject Type="Embed" ProgID="Equation.3" ShapeID="_x0000_i1184" DrawAspect="Content" ObjectID="_1659695813" r:id="rId31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түрінде белгіленіп, төмендегі шарттарды қанағаттандыратын векторды айтады:</w:t>
      </w: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1) </w:t>
      </w:r>
      <w:r w:rsidRPr="00C55BFB">
        <w:rPr>
          <w:rFonts w:ascii="KZ Times New Roman" w:hAnsi="KZ Times New Roman"/>
          <w:position w:val="-32"/>
          <w:sz w:val="28"/>
          <w:szCs w:val="28"/>
          <w:lang w:val="kk-KZ"/>
        </w:rPr>
        <w:object w:dxaOrig="2360" w:dyaOrig="780">
          <v:shape id="_x0000_i1185" type="#_x0000_t75" style="width:117.75pt;height:39pt" o:ole="">
            <v:imagedata r:id="rId314" o:title=""/>
          </v:shape>
          <o:OLEObject Type="Embed" ProgID="Equation.3" ShapeID="_x0000_i1185" DrawAspect="Content" ObjectID="_1659695814" r:id="rId31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мұндағы </w:t>
      </w: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240" w:dyaOrig="279">
          <v:shape id="_x0000_i1186" type="#_x0000_t75" style="width:12pt;height:14.25pt" o:ole="">
            <v:imagedata r:id="rId316" o:title=""/>
          </v:shape>
          <o:OLEObject Type="Embed" ProgID="Equation.3" ShapeID="_x0000_i1186" DrawAspect="Content" ObjectID="_1659695815" r:id="rId31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- берілген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187" type="#_x0000_t75" style="width:11.25pt;height:20.25pt" o:ole="">
            <v:imagedata r:id="rId281" o:title=""/>
          </v:shape>
          <o:OLEObject Type="Embed" ProgID="Equation.3" ShapeID="_x0000_i1187" DrawAspect="Content" ObjectID="_1659695816" r:id="rId31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мен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400">
          <v:shape id="_x0000_i1188" type="#_x0000_t75" style="width:9.75pt;height:20.25pt" o:ole="">
            <v:imagedata r:id="rId158" o:title=""/>
          </v:shape>
          <o:OLEObject Type="Embed" ProgID="Equation.3" ShapeID="_x0000_i1188" DrawAspect="Content" ObjectID="_1659695817" r:id="rId31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 арасындағы бұрыш;</w:t>
      </w: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2) </w:t>
      </w:r>
      <w:r w:rsidRPr="00C55BFB">
        <w:rPr>
          <w:position w:val="-6"/>
        </w:rPr>
        <w:object w:dxaOrig="660" w:dyaOrig="520">
          <v:shape id="_x0000_i1189" type="#_x0000_t75" style="width:33pt;height:26.25pt" o:ole="">
            <v:imagedata r:id="rId320" o:title=""/>
          </v:shape>
          <o:OLEObject Type="Embed" ProgID="Equation.3" ShapeID="_x0000_i1189" DrawAspect="Content" ObjectID="_1659695818" r:id="rId32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векторы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90" type="#_x0000_t75" style="width:12pt;height:18.75pt" o:ole="">
            <v:imagedata r:id="rId322" o:title=""/>
          </v:shape>
          <o:OLEObject Type="Embed" ProgID="Equation.3" ShapeID="_x0000_i1190" DrawAspect="Content" ObjectID="_1659695819" r:id="rId32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мен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191" type="#_x0000_t75" style="width:11.25pt;height:20.25pt" o:ole="">
            <v:imagedata r:id="rId324" o:title=""/>
          </v:shape>
          <o:OLEObject Type="Embed" ProgID="Equation.3" ShapeID="_x0000_i1191" DrawAspect="Content" ObjectID="_1659695820" r:id="rId32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векторларына перпендикуляр;</w:t>
      </w: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306070</wp:posOffset>
                </wp:positionV>
                <wp:extent cx="2057400" cy="1386205"/>
                <wp:effectExtent l="5715" t="18415" r="13335" b="52705"/>
                <wp:wrapNone/>
                <wp:docPr id="36" name="Группа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0" cy="1386205"/>
                          <a:chOff x="3501" y="10696"/>
                          <a:chExt cx="3240" cy="2183"/>
                        </a:xfrm>
                      </wpg:grpSpPr>
                      <wps:wsp>
                        <wps:cNvPr id="37" name="Line 123"/>
                        <wps:cNvCnPr>
                          <a:cxnSpLocks noChangeShapeType="1"/>
                        </wps:cNvCnPr>
                        <wps:spPr bwMode="auto">
                          <a:xfrm flipV="1">
                            <a:off x="3681" y="11619"/>
                            <a:ext cx="162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3681" y="12879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125"/>
                        <wps:cNvCnPr>
                          <a:cxnSpLocks noChangeShapeType="1"/>
                        </wps:cNvCnPr>
                        <wps:spPr bwMode="auto">
                          <a:xfrm flipV="1">
                            <a:off x="3681" y="10696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126"/>
                        <wps:cNvCnPr>
                          <a:cxnSpLocks noChangeShapeType="1"/>
                        </wps:cNvCnPr>
                        <wps:spPr bwMode="auto">
                          <a:xfrm flipV="1">
                            <a:off x="5121" y="11580"/>
                            <a:ext cx="162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4401" y="12321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4761" y="11961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29"/>
                        <wps:cNvCnPr>
                          <a:cxnSpLocks noChangeShapeType="1"/>
                        </wps:cNvCnPr>
                        <wps:spPr bwMode="auto">
                          <a:xfrm flipH="1">
                            <a:off x="4401" y="11601"/>
                            <a:ext cx="162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3501" y="12519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131"/>
                        <wps:cNvCnPr>
                          <a:cxnSpLocks noChangeShapeType="1"/>
                        </wps:cNvCnPr>
                        <wps:spPr bwMode="auto">
                          <a:xfrm>
                            <a:off x="3501" y="12158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132"/>
                        <wps:cNvCnPr>
                          <a:cxnSpLocks noChangeShapeType="1"/>
                        </wps:cNvCnPr>
                        <wps:spPr bwMode="auto">
                          <a:xfrm>
                            <a:off x="3501" y="11796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33"/>
                        <wps:cNvCnPr>
                          <a:cxnSpLocks noChangeShapeType="1"/>
                        </wps:cNvCnPr>
                        <wps:spPr bwMode="auto">
                          <a:xfrm>
                            <a:off x="3501" y="11436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34"/>
                        <wps:cNvCnPr>
                          <a:cxnSpLocks noChangeShapeType="1"/>
                        </wps:cNvCnPr>
                        <wps:spPr bwMode="auto">
                          <a:xfrm>
                            <a:off x="3501" y="11076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207847" id="Группа 36" o:spid="_x0000_s1026" style="position:absolute;margin-left:117pt;margin-top:24.1pt;width:162pt;height:109.15pt;z-index:251663360" coordorigin="3501,10696" coordsize="3240,2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">
                <v:line id="Line 123" o:spid="_x0000_s1027" style="position:absolute;flip:y;visibility:visible;mso-wrap-style:square" from="3681,11619" to="5301,12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NMZsUAAADbAAAADwAAAGRycy9kb3ducmV2LnhtbESPT2vCQBDF7wW/wzJCL6FuaqDW6CrW&#10;PyCUHrQ9eByyYxLMzobsVNNv3xUKPT7evN+bN1/2rlFX6kLt2cDzKAVFXHhbc2ng63P39AoqCLLF&#10;xjMZ+KEAy8XgYY659Tc+0PUopYoQDjkaqETaXOtQVOQwjHxLHL2z7xxKlF2pbYe3CHeNHqfpi3ZY&#10;c2yosKV1RcXl+O3iG7sP3mRZ8uZ0kkxpe5L3VIsxj8N+NQMl1Mv/8V96bw1kE7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0NMZsUAAADbAAAADwAAAAAAAAAA&#10;AAAAAAChAgAAZHJzL2Rvd25yZXYueG1sUEsFBgAAAAAEAAQA+QAAAJMDAAAAAA==&#10;">
                  <v:stroke endarrow="block"/>
                </v:line>
                <v:line id="Line 124" o:spid="_x0000_s1028" style="position:absolute;visibility:visible;mso-wrap-style:square" from="3681,12879" to="5121,12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pYWsEAAADbAAAADwAAAGRycy9kb3ducmV2LnhtbERPz2vCMBS+C/4P4Qm72dQNptZGEctg&#10;h01Qx87P5q0pa15Kk9Xsv18OA48f3+9yF20nRhp861jBIstBENdOt9wo+Li8zFcgfEDW2DkmBb/k&#10;YbedTkostLvxicZzaEQKYV+gAhNCX0jpa0MWfeZ64sR9ucFiSHBopB7wlsJtJx/z/FlabDk1GOzp&#10;YKj+Pv9YBUtTneRSVm+XYzW2i3V8j5/XtVIPs7jfgAgUw138737VCp7S2P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elhawQAAANsAAAAPAAAAAAAAAAAAAAAA&#10;AKECAABkcnMvZG93bnJldi54bWxQSwUGAAAAAAQABAD5AAAAjwMAAAAA&#10;">
                  <v:stroke endarrow="block"/>
                </v:line>
                <v:line id="Line 125" o:spid="_x0000_s1029" style="position:absolute;flip:y;visibility:visible;mso-wrap-style:square" from="3681,10696" to="3681,12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B9j8QAAADbAAAADwAAAGRycy9kb3ducmV2LnhtbESPQWvCQBCF70L/wzKFXoJubKDU6Cqt&#10;VhBKD009eByy0yQ0Oxuyo6b/3hUEj48373vzFqvBtepEfWg8G5hOUlDEpbcNVwb2P9vxK6ggyBZb&#10;z2TgnwKslg+jBebWn/mbToVUKkI45GigFulyrUNZk8Mw8R1x9H5971Ci7CttezxHuGv1c5q+aIcN&#10;x4YaO1rXVP4VRxff2H7xJsuSd6eTZEYfB/lMtRjz9Di8zUEJDXI/vqV31kA2g+uWCAC9v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kH2PxAAAANsAAAAPAAAAAAAAAAAA&#10;AAAAAKECAABkcnMvZG93bnJldi54bWxQSwUGAAAAAAQABAD5AAAAkgMAAAAA&#10;">
                  <v:stroke endarrow="block"/>
                </v:line>
                <v:line id="Line 126" o:spid="_x0000_s1030" style="position:absolute;flip:y;visibility:visible;mso-wrap-style:square" from="5121,11580" to="6741,12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ANfs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Wp+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ANfsIAAADbAAAADwAAAAAAAAAAAAAA&#10;AAChAgAAZHJzL2Rvd25yZXYueG1sUEsFBgAAAAAEAAQA+QAAAJADAAAAAA==&#10;"/>
                <v:line id="Line 127" o:spid="_x0000_s1031" style="position:absolute;visibility:visible;mso-wrap-style:square" from="4401,12321" to="5841,12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<v:line id="Line 128" o:spid="_x0000_s1032" style="position:absolute;visibility:visible;mso-wrap-style:square" from="4761,11961" to="6201,11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<v:line id="Line 129" o:spid="_x0000_s1033" style="position:absolute;flip:x;visibility:visible;mso-wrap-style:square" from="4401,11601" to="6021,12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KTCc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ncD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KTCcUAAADbAAAADwAAAAAAAAAA&#10;AAAAAAChAgAAZHJzL2Rvd25yZXYueG1sUEsFBgAAAAAEAAQA+QAAAJMDAAAAAA==&#10;"/>
                <v:line id="Line 130" o:spid="_x0000_s1034" style="position:absolute;visibility:visible;mso-wrap-style:square" from="3501,12519" to="3861,12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<v:line id="Line 131" o:spid="_x0000_s1035" style="position:absolute;visibility:visible;mso-wrap-style:square" from="3501,12158" to="3861,12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<v:line id="Line 132" o:spid="_x0000_s1036" style="position:absolute;visibility:visible;mso-wrap-style:square" from="3501,11796" to="3861,117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<v:line id="Line 133" o:spid="_x0000_s1037" style="position:absolute;visibility:visible;mso-wrap-style:square" from="3501,11436" to="3861,11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v:line id="Line 134" o:spid="_x0000_s1038" style="position:absolute;visibility:visible;mso-wrap-style:square" from="3501,11076" to="3861,11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</v:group>
            </w:pict>
          </mc:Fallback>
        </mc:AlternateConten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3)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192" type="#_x0000_t75" style="width:9.75pt;height:18.75pt" o:ole="">
            <v:imagedata r:id="rId326" o:title=""/>
          </v:shape>
          <o:OLEObject Type="Embed" ProgID="Equation.3" ShapeID="_x0000_i1192" DrawAspect="Content" ObjectID="_1659695821" r:id="rId32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193" type="#_x0000_t75" style="width:11.25pt;height:20.25pt" o:ole="">
            <v:imagedata r:id="rId328" o:title=""/>
          </v:shape>
          <o:OLEObject Type="Embed" ProgID="Equation.3" ShapeID="_x0000_i1193" DrawAspect="Content" ObjectID="_1659695822" r:id="rId32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position w:val="-6"/>
        </w:rPr>
        <w:object w:dxaOrig="660" w:dyaOrig="520">
          <v:shape id="_x0000_i1194" type="#_x0000_t75" style="width:33pt;height:26.25pt" o:ole="">
            <v:imagedata r:id="rId330" o:title=""/>
          </v:shape>
          <o:OLEObject Type="Embed" ProgID="Equation.3" ShapeID="_x0000_i1194" DrawAspect="Content" ObjectID="_1659695823" r:id="rId33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 осы ретпен оң үштік құрайды.</w:t>
      </w: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</w:t>
      </w:r>
    </w:p>
    <w:p w:rsidR="00C55BFB" w:rsidRPr="00C55BFB" w:rsidRDefault="00C55BFB" w:rsidP="00C55BFB">
      <w:pPr>
        <w:jc w:val="both"/>
        <w:rPr>
          <w:rFonts w:ascii="KZ Times New Roman" w:hAnsi="KZ Times New Roman"/>
          <w:lang w:val="kk-KZ"/>
        </w:rPr>
      </w:pPr>
      <w:r w:rsidRPr="00C55BFB">
        <w:rPr>
          <w:rFonts w:ascii="KZ Times New Roman" w:hAnsi="KZ 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83820</wp:posOffset>
                </wp:positionV>
                <wp:extent cx="0" cy="0"/>
                <wp:effectExtent l="5715" t="8255" r="13335" b="10795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752469" id="Прямая соединительная линия 3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6.6pt" to="99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"/>
            </w:pict>
          </mc:Fallback>
        </mc:AlternateContent>
      </w:r>
      <w:r w:rsidRPr="00C55BFB">
        <w:rPr>
          <w:rFonts w:ascii="KZ Times New Roman" w:hAnsi="KZ Times New Roman"/>
          <w:sz w:val="28"/>
          <w:szCs w:val="28"/>
          <w:lang w:val="kk-KZ"/>
        </w:rPr>
        <w:tab/>
      </w:r>
    </w:p>
    <w:p w:rsidR="00C55BFB" w:rsidRPr="00C55BFB" w:rsidRDefault="00C55BFB" w:rsidP="00C55BFB">
      <w:pPr>
        <w:jc w:val="both"/>
        <w:rPr>
          <w:rFonts w:ascii="KZ Times New Roman" w:hAnsi="KZ Times New Roman"/>
          <w:lang w:val="kk-KZ"/>
        </w:rPr>
      </w:pPr>
      <w:r w:rsidRPr="00C55BFB">
        <w:rPr>
          <w:rFonts w:ascii="KZ Times New Roman" w:hAnsi="KZ Times New Roman"/>
          <w:lang w:val="kk-KZ"/>
        </w:rPr>
        <w:t xml:space="preserve">  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Үшінші шарт бойынша,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79" w:dyaOrig="520">
          <v:shape id="_x0000_i1195" type="#_x0000_t75" style="width:14.25pt;height:26.25pt" o:ole="">
            <v:imagedata r:id="rId332" o:title=""/>
          </v:shape>
          <o:OLEObject Type="Embed" ProgID="Equation.3" ShapeID="_x0000_i1195" DrawAspect="Content" ObjectID="_1659695824" r:id="rId33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79" w:dyaOrig="520">
          <v:shape id="_x0000_i1196" type="#_x0000_t75" style="width:14.25pt;height:26.25pt" o:ole="">
            <v:imagedata r:id="rId334" o:title=""/>
          </v:shape>
          <o:OLEObject Type="Embed" ProgID="Equation.3" ShapeID="_x0000_i1196" DrawAspect="Content" ObjectID="_1659695825" r:id="rId33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 </w:t>
      </w:r>
      <w:r w:rsidRPr="00C55BFB">
        <w:rPr>
          <w:position w:val="-6"/>
        </w:rPr>
        <w:object w:dxaOrig="660" w:dyaOrig="520">
          <v:shape id="_x0000_i1197" type="#_x0000_t75" style="width:33pt;height:26.25pt" o:ole="">
            <v:imagedata r:id="rId336" o:title=""/>
          </v:shape>
          <o:OLEObject Type="Embed" ProgID="Equation.3" ShapeID="_x0000_i1197" DrawAspect="Content" ObjectID="_1659695826" r:id="rId33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векторларды «оң қол ережесіне» сәйкес орналасуы керек (19 -сурет).</w:t>
      </w: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b/>
          <w:sz w:val="28"/>
          <w:szCs w:val="28"/>
          <w:lang w:val="kk-KZ"/>
        </w:rPr>
      </w:pPr>
      <w:r w:rsidRPr="00C55BFB">
        <w:rPr>
          <w:rFonts w:ascii="KZ Times New Roman" w:hAnsi="KZ Times New Roman"/>
          <w:b/>
          <w:sz w:val="28"/>
          <w:szCs w:val="28"/>
          <w:lang w:val="kk-KZ"/>
        </w:rPr>
        <w:t>Векторлық көбейтіндінің қасиеттері</w: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1)Векторлардың векторлық көбейтіндісі көбейтінділерідің  орналасу ретінен тәуелді. Көбейткіштерінің орнын ауыстыру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  </w:t>
      </w:r>
      <w:r w:rsidRPr="00C55BFB">
        <w:rPr>
          <w:rFonts w:ascii="KZ Times New Roman" w:hAnsi="KZ Times New Roman"/>
          <w:sz w:val="28"/>
          <w:szCs w:val="28"/>
          <w:lang w:val="kk-KZ"/>
        </w:rPr>
        <w:t>векторлық көбейтіндінің  таңбасына өзгертеді:</w: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     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1740" w:dyaOrig="520">
          <v:shape id="_x0000_i1198" type="#_x0000_t75" style="width:87pt;height:26.25pt" o:ole="">
            <v:imagedata r:id="rId338" o:title=""/>
          </v:shape>
          <o:OLEObject Type="Embed" ProgID="Equation.3" ShapeID="_x0000_i1198" DrawAspect="Content" ObjectID="_1659695827" r:id="rId339"/>
        </w:objec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Векторлық  көбейтіндінің бұл қасиеті көбейткіштердің қарсы орын алмастырылымдығы деп аталады. </w: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2)Скалярлық көбейткішке қатысты терімділік қасиеті: </w:t>
      </w:r>
    </w:p>
    <w:p w:rsidR="00C55BFB" w:rsidRPr="00C55BFB" w:rsidRDefault="00C55BFB" w:rsidP="00C55BFB">
      <w:pPr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  </w:t>
      </w: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2160" w:dyaOrig="440">
          <v:shape id="_x0000_i1199" type="#_x0000_t75" style="width:108pt;height:21.75pt" o:ole="">
            <v:imagedata r:id="rId340" o:title=""/>
          </v:shape>
          <o:OLEObject Type="Embed" ProgID="Equation.3" ShapeID="_x0000_i1199" DrawAspect="Content" ObjectID="_1659695828" r:id="rId34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және </w:t>
      </w: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2160" w:dyaOrig="440">
          <v:shape id="_x0000_i1200" type="#_x0000_t75" style="width:108pt;height:21.75pt" o:ole="">
            <v:imagedata r:id="rId342" o:title=""/>
          </v:shape>
          <o:OLEObject Type="Embed" ProgID="Equation.3" ShapeID="_x0000_i1200" DrawAspect="Content" ObjectID="_1659695829" r:id="rId34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;</w: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3) </w:t>
      </w:r>
      <w:r w:rsidRPr="00C55BFB">
        <w:rPr>
          <w:rFonts w:ascii="KZ Times New Roman" w:hAnsi="KZ Times New Roman"/>
          <w:sz w:val="28"/>
          <w:szCs w:val="28"/>
          <w:lang w:val="kk-KZ"/>
        </w:rPr>
        <w:t>Қосу амалына қатысты үлестірімділік қасиеті:</w:t>
      </w:r>
    </w:p>
    <w:p w:rsidR="00C55BFB" w:rsidRPr="00C55BFB" w:rsidRDefault="00C55BFB" w:rsidP="00C55BFB">
      <w:pPr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 </w:t>
      </w: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2760" w:dyaOrig="440">
          <v:shape id="_x0000_i1201" type="#_x0000_t75" style="width:138pt;height:21.75pt" o:ole="">
            <v:imagedata r:id="rId344" o:title=""/>
          </v:shape>
          <o:OLEObject Type="Embed" ProgID="Equation.3" ShapeID="_x0000_i1201" DrawAspect="Content" ObjectID="_1659695830" r:id="rId34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және  </w:t>
      </w:r>
      <w:r w:rsidRPr="00C55BFB">
        <w:rPr>
          <w:rFonts w:ascii="KZ Times New Roman" w:hAnsi="KZ Times New Roman"/>
          <w:position w:val="-10"/>
          <w:sz w:val="28"/>
          <w:szCs w:val="28"/>
          <w:lang w:val="kk-KZ"/>
        </w:rPr>
        <w:object w:dxaOrig="2740" w:dyaOrig="499">
          <v:shape id="_x0000_i1202" type="#_x0000_t75" style="width:137.25pt;height:24.75pt" o:ole="">
            <v:imagedata r:id="rId346" o:title=""/>
          </v:shape>
          <o:OLEObject Type="Embed" ProgID="Equation.3" ShapeID="_x0000_i1202" DrawAspect="Content" ObjectID="_1659695831" r:id="rId34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;</w:t>
      </w:r>
    </w:p>
    <w:p w:rsidR="00C55BFB" w:rsidRPr="00C55BFB" w:rsidRDefault="00C55BFB" w:rsidP="00C55BFB">
      <w:pPr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b/>
          <w:sz w:val="28"/>
          <w:szCs w:val="28"/>
          <w:lang w:val="kk-KZ"/>
        </w:rPr>
        <w:t>4)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Бірінші шарт бойынша,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203" type="#_x0000_t75" style="width:11.25pt;height:20.25pt" o:ole="">
            <v:imagedata r:id="rId281" o:title=""/>
          </v:shape>
          <o:OLEObject Type="Embed" ProgID="Equation.3" ShapeID="_x0000_i1203" DrawAspect="Content" ObjectID="_1659695832" r:id="rId34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мен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400">
          <v:shape id="_x0000_i1204" type="#_x0000_t75" style="width:9.75pt;height:20.25pt" o:ole="">
            <v:imagedata r:id="rId158" o:title=""/>
          </v:shape>
          <o:OLEObject Type="Embed" ProgID="Equation.3" ShapeID="_x0000_i1204" DrawAspect="Content" ObjectID="_1659695833" r:id="rId34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векторларының векторлық көбейтіндісің модулі осы векторлар бойынша құралған параллелограмның ауданына тең  және өзара коллениар векторлардың векторлыќ көбейтіндісі нөлге тең.</w: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b/>
          <w:sz w:val="28"/>
          <w:szCs w:val="28"/>
          <w:lang w:val="kk-KZ"/>
        </w:rPr>
        <w:lastRenderedPageBreak/>
        <w:t>5)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Базистік бірлік векторлар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600" w:dyaOrig="460">
          <v:shape id="_x0000_i1205" type="#_x0000_t75" style="width:30pt;height:23.25pt" o:ole="">
            <v:imagedata r:id="rId350" o:title=""/>
          </v:shape>
          <o:OLEObject Type="Embed" ProgID="Equation.3" ShapeID="_x0000_i1205" DrawAspect="Content" ObjectID="_1659695834" r:id="rId35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 үшін:</w:t>
      </w:r>
    </w:p>
    <w:p w:rsidR="00C55BFB" w:rsidRPr="00C55BFB" w:rsidRDefault="00C55BFB" w:rsidP="00C55BFB">
      <w:pPr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1080" w:dyaOrig="520">
          <v:shape id="_x0000_i1206" type="#_x0000_t75" style="width:54pt;height:26.25pt" o:ole="">
            <v:imagedata r:id="rId352" o:title=""/>
          </v:shape>
          <o:OLEObject Type="Embed" ProgID="Equation.3" ShapeID="_x0000_i1206" DrawAspect="Content" ObjectID="_1659695835" r:id="rId35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140" w:dyaOrig="580">
          <v:shape id="_x0000_i1207" type="#_x0000_t75" style="width:57pt;height:29.25pt" o:ole="">
            <v:imagedata r:id="rId354" o:title=""/>
          </v:shape>
          <o:OLEObject Type="Embed" ProgID="Equation.3" ShapeID="_x0000_i1207" DrawAspect="Content" ObjectID="_1659695836" r:id="rId35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,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340" w:dyaOrig="580">
          <v:shape id="_x0000_i1208" type="#_x0000_t75" style="width:66.75pt;height:22.5pt" o:ole="">
            <v:imagedata r:id="rId356" o:title=""/>
          </v:shape>
          <o:OLEObject Type="Embed" ProgID="Equation.3" ShapeID="_x0000_i1208" DrawAspect="Content" ObjectID="_1659695837" r:id="rId35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260" w:dyaOrig="580">
          <v:shape id="_x0000_i1209" type="#_x0000_t75" style="width:63pt;height:29.25pt" o:ole="">
            <v:imagedata r:id="rId358" o:title=""/>
          </v:shape>
          <o:OLEObject Type="Embed" ProgID="Equation.3" ShapeID="_x0000_i1209" DrawAspect="Content" ObjectID="_1659695838" r:id="rId35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140" w:dyaOrig="580">
          <v:shape id="_x0000_i1210" type="#_x0000_t75" style="width:57pt;height:29.25pt" o:ole="">
            <v:imagedata r:id="rId360" o:title=""/>
          </v:shape>
          <o:OLEObject Type="Embed" ProgID="Equation.3" ShapeID="_x0000_i1210" DrawAspect="Content" ObjectID="_1659695839" r:id="rId36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080" w:dyaOrig="580">
          <v:shape id="_x0000_i1211" type="#_x0000_t75" style="width:54pt;height:29.25pt" o:ole="">
            <v:imagedata r:id="rId362" o:title=""/>
          </v:shape>
          <o:OLEObject Type="Embed" ProgID="Equation.3" ShapeID="_x0000_i1211" DrawAspect="Content" ObjectID="_1659695840" r:id="rId36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4"/>
          <w:sz w:val="28"/>
          <w:szCs w:val="28"/>
          <w:lang w:val="kk-KZ"/>
        </w:rPr>
        <w:object w:dxaOrig="1340" w:dyaOrig="499">
          <v:shape id="_x0000_i1212" type="#_x0000_t75" style="width:66.75pt;height:24.75pt" o:ole="">
            <v:imagedata r:id="rId364" o:title=""/>
          </v:shape>
          <o:OLEObject Type="Embed" ProgID="Equation.3" ShapeID="_x0000_i1212" DrawAspect="Content" ObjectID="_1659695841" r:id="rId36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140" w:dyaOrig="580">
          <v:shape id="_x0000_i1213" type="#_x0000_t75" style="width:57pt;height:29.25pt" o:ole="">
            <v:imagedata r:id="rId366" o:title=""/>
          </v:shape>
          <o:OLEObject Type="Embed" ProgID="Equation.3" ShapeID="_x0000_i1213" DrawAspect="Content" ObjectID="_1659695842" r:id="rId36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,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1080" w:dyaOrig="520">
          <v:shape id="_x0000_i1214" type="#_x0000_t75" style="width:54pt;height:26.25pt" o:ole="">
            <v:imagedata r:id="rId368" o:title=""/>
          </v:shape>
          <o:OLEObject Type="Embed" ProgID="Equation.3" ShapeID="_x0000_i1214" DrawAspect="Content" ObjectID="_1659695843" r:id="rId36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теңдіктері орындалады.</w:t>
      </w:r>
    </w:p>
    <w:p w:rsidR="00C55BFB" w:rsidRPr="00C55BFB" w:rsidRDefault="00C55BFB" w:rsidP="00C55BFB">
      <w:pPr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6) 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Егер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680" w:dyaOrig="460">
          <v:shape id="_x0000_i1215" type="#_x0000_t75" style="width:84pt;height:23.25pt" o:ole="">
            <v:imagedata r:id="rId197" o:title=""/>
          </v:shape>
          <o:OLEObject Type="Embed" ProgID="Equation.3" ShapeID="_x0000_i1215" DrawAspect="Content" ObjectID="_1659695844" r:id="rId37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820" w:dyaOrig="460">
          <v:shape id="_x0000_i1216" type="#_x0000_t75" style="width:90.75pt;height:23.25pt" o:ole="">
            <v:imagedata r:id="rId199" o:title=""/>
          </v:shape>
          <o:OLEObject Type="Embed" ProgID="Equation.3" ShapeID="_x0000_i1216" DrawAspect="Content" ObjectID="_1659695845" r:id="rId37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болса, онда </w:t>
      </w:r>
      <w:r w:rsidRPr="00C55BFB">
        <w:rPr>
          <w:rFonts w:ascii="KZ Times New Roman" w:hAnsi="KZ Times New Roman"/>
          <w:position w:val="-54"/>
          <w:sz w:val="28"/>
          <w:szCs w:val="28"/>
          <w:lang w:val="kk-KZ"/>
        </w:rPr>
        <w:object w:dxaOrig="7980" w:dyaOrig="1219">
          <v:shape id="_x0000_i1217" type="#_x0000_t75" style="width:399pt;height:60.75pt" o:ole="">
            <v:imagedata r:id="rId372" o:title=""/>
          </v:shape>
          <o:OLEObject Type="Embed" ProgID="Equation.3" ShapeID="_x0000_i1217" DrawAspect="Content" ObjectID="_1659695846" r:id="rId37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немесе</w:t>
      </w:r>
      <w:r w:rsidRPr="00C55BFB">
        <w:rPr>
          <w:rFonts w:ascii="KZ Times New Roman" w:hAnsi="KZ Times New Roman"/>
          <w:position w:val="-38"/>
          <w:sz w:val="28"/>
          <w:szCs w:val="28"/>
          <w:lang w:val="kk-KZ"/>
        </w:rPr>
        <w:object w:dxaOrig="4740" w:dyaOrig="900">
          <v:shape id="_x0000_i1218" type="#_x0000_t75" style="width:237pt;height:45pt" o:ole="">
            <v:imagedata r:id="rId374" o:title=""/>
          </v:shape>
          <o:OLEObject Type="Embed" ProgID="Equation.3" ShapeID="_x0000_i1218" DrawAspect="Content" ObjectID="_1659695847" r:id="rId37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.</w:t>
      </w:r>
    </w:p>
    <w:p w:rsidR="00C55BFB" w:rsidRPr="00C55BFB" w:rsidRDefault="00C55BFB" w:rsidP="00C55BFB">
      <w:pPr>
        <w:jc w:val="both"/>
        <w:rPr>
          <w:rFonts w:ascii="KZ Times New Roman" w:hAnsi="KZ Times New Roman"/>
          <w:b/>
          <w:sz w:val="28"/>
          <w:szCs w:val="28"/>
          <w:lang w:val="kk-KZ"/>
        </w:rPr>
      </w:pPr>
      <w:r w:rsidRPr="00C55BFB">
        <w:rPr>
          <w:rFonts w:ascii="KZ Times New Roman" w:hAnsi="KZ Times New Roman"/>
          <w:b/>
          <w:i/>
          <w:sz w:val="28"/>
          <w:szCs w:val="28"/>
          <w:lang w:val="kk-KZ"/>
        </w:rPr>
        <w:t xml:space="preserve">       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Үш вектордың аралас көбейтіндісі: 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Векторлар үштігі деп белгілі ретпен орналасқан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19" type="#_x0000_t75" style="width:12pt;height:18.75pt" o:ole="">
            <v:imagedata r:id="rId376" o:title=""/>
          </v:shape>
          <o:OLEObject Type="Embed" ProgID="Equation.3" ShapeID="_x0000_i1219" DrawAspect="Content" ObjectID="_1659695848" r:id="rId37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220" type="#_x0000_t75" style="width:11.25pt;height:20.25pt" o:ole="">
            <v:imagedata r:id="rId324" o:title=""/>
          </v:shape>
          <o:OLEObject Type="Embed" ProgID="Equation.3" ShapeID="_x0000_i1220" DrawAspect="Content" ObjectID="_1659695849" r:id="rId37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21" type="#_x0000_t75" style="width:9.75pt;height:18.75pt" o:ole="">
            <v:imagedata r:id="rId379" o:title=""/>
          </v:shape>
          <o:OLEObject Type="Embed" ProgID="Equation.3" ShapeID="_x0000_i1221" DrawAspect="Content" ObjectID="_1659695850" r:id="rId38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векторларын айтады. Мұндағы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22" type="#_x0000_t75" style="width:12pt;height:18.75pt" o:ole="">
            <v:imagedata r:id="rId381" o:title=""/>
          </v:shape>
          <o:OLEObject Type="Embed" ProgID="Equation.3" ShapeID="_x0000_i1222" DrawAspect="Content" ObjectID="_1659695851" r:id="rId382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-бірінші,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223" type="#_x0000_t75" style="width:11.25pt;height:20.25pt" o:ole="">
            <v:imagedata r:id="rId383" o:title=""/>
          </v:shape>
          <o:OLEObject Type="Embed" ProgID="Equation.3" ShapeID="_x0000_i1223" DrawAspect="Content" ObjectID="_1659695852" r:id="rId384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- екінші,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24" type="#_x0000_t75" style="width:9.75pt;height:18.75pt" o:ole="">
            <v:imagedata r:id="rId385" o:title=""/>
          </v:shape>
          <o:OLEObject Type="Embed" ProgID="Equation.3" ShapeID="_x0000_i1224" DrawAspect="Content" ObjectID="_1659695853" r:id="rId386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-үшінші вектор.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 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Векторлар үштігі ретінде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25" type="#_x0000_t75" style="width:12pt;height:18.75pt" o:ole="">
            <v:imagedata r:id="rId387" o:title=""/>
          </v:shape>
          <o:OLEObject Type="Embed" ProgID="Equation.3" ShapeID="_x0000_i1225" DrawAspect="Content" ObjectID="_1659695854" r:id="rId38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226" type="#_x0000_t75" style="width:11.25pt;height:20.25pt" o:ole="">
            <v:imagedata r:id="rId328" o:title=""/>
          </v:shape>
          <o:OLEObject Type="Embed" ProgID="Equation.3" ShapeID="_x0000_i1226" DrawAspect="Content" ObjectID="_1659695855" r:id="rId38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27" type="#_x0000_t75" style="width:9.75pt;height:18.75pt" o:ole="">
            <v:imagedata r:id="rId390" o:title=""/>
          </v:shape>
          <o:OLEObject Type="Embed" ProgID="Equation.3" ShapeID="_x0000_i1227" DrawAspect="Content" ObjectID="_1659695856" r:id="rId39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үштігі 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228" type="#_x0000_t75" style="width:11.25pt;height:20.25pt" o:ole="">
            <v:imagedata r:id="rId392" o:title=""/>
          </v:shape>
          <o:OLEObject Type="Embed" ProgID="Equation.3" ShapeID="_x0000_i1228" DrawAspect="Content" ObjectID="_1659695857" r:id="rId39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,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29" type="#_x0000_t75" style="width:12pt;height:18.75pt" o:ole="">
            <v:imagedata r:id="rId394" o:title=""/>
          </v:shape>
          <o:OLEObject Type="Embed" ProgID="Equation.3" ShapeID="_x0000_i1229" DrawAspect="Content" ObjectID="_1659695858" r:id="rId39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30" type="#_x0000_t75" style="width:9.75pt;height:18.75pt" o:ole="">
            <v:imagedata r:id="rId396" o:title=""/>
          </v:shape>
          <o:OLEObject Type="Embed" ProgID="Equation.3" ShapeID="_x0000_i1230" DrawAspect="Content" ObjectID="_1659695859" r:id="rId39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үштігіне тең емес. Циклдік орын алмастыру векторлар үштігін өзгертпейді. </w:t>
      </w:r>
    </w:p>
    <w:p w:rsidR="00C55BFB" w:rsidRPr="00C55BFB" w:rsidRDefault="00C55BFB" w:rsidP="00C55BFB">
      <w:pPr>
        <w:jc w:val="both"/>
        <w:rPr>
          <w:rFonts w:ascii="KZ Times New Roman" w:hAnsi="KZ Times New Roman"/>
          <w:b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Мысалы,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400">
          <v:shape id="_x0000_i1231" type="#_x0000_t75" style="width:12pt;height:20.25pt" o:ole="">
            <v:imagedata r:id="rId292" o:title=""/>
          </v:shape>
          <o:OLEObject Type="Embed" ProgID="Equation.3" ShapeID="_x0000_i1231" DrawAspect="Content" ObjectID="_1659695860" r:id="rId39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,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232" type="#_x0000_t75" style="width:11.25pt;height:20.25pt" o:ole="">
            <v:imagedata r:id="rId392" o:title=""/>
          </v:shape>
          <o:OLEObject Type="Embed" ProgID="Equation.3" ShapeID="_x0000_i1232" DrawAspect="Content" ObjectID="_1659695861" r:id="rId39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400">
          <v:shape id="_x0000_i1233" type="#_x0000_t75" style="width:9.75pt;height:20.25pt" o:ole="">
            <v:imagedata r:id="rId400" o:title=""/>
          </v:shape>
          <o:OLEObject Type="Embed" ProgID="Equation.3" ShapeID="_x0000_i1233" DrawAspect="Content" ObjectID="_1659695862" r:id="rId40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мен 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234" type="#_x0000_t75" style="width:11.25pt;height:20.25pt" o:ole="">
            <v:imagedata r:id="rId402" o:title=""/>
          </v:shape>
          <o:OLEObject Type="Embed" ProgID="Equation.3" ShapeID="_x0000_i1234" DrawAspect="Content" ObjectID="_1659695863" r:id="rId40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,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400">
          <v:shape id="_x0000_i1235" type="#_x0000_t75" style="width:12pt;height:20.25pt" o:ole="">
            <v:imagedata r:id="rId404" o:title=""/>
          </v:shape>
          <o:OLEObject Type="Embed" ProgID="Equation.3" ShapeID="_x0000_i1235" DrawAspect="Content" ObjectID="_1659695864" r:id="rId40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,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36" type="#_x0000_t75" style="width:12pt;height:18.75pt" o:ole="">
            <v:imagedata r:id="rId406" o:title=""/>
          </v:shape>
          <o:OLEObject Type="Embed" ProgID="Equation.3" ShapeID="_x0000_i1236" DrawAspect="Content" ObjectID="_1659695865" r:id="rId40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бір векторлық үштік ретінде қарастыралады.</w:t>
      </w:r>
    </w:p>
    <w:p w:rsidR="00C55BFB" w:rsidRPr="00C55BFB" w:rsidRDefault="00C55BFB" w:rsidP="00C55BFB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Егер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37" type="#_x0000_t75" style="width:12pt;height:18.75pt" o:ole="">
            <v:imagedata r:id="rId408" o:title=""/>
          </v:shape>
          <o:OLEObject Type="Embed" ProgID="Equation.3" ShapeID="_x0000_i1237" DrawAspect="Content" ObjectID="_1659695866" r:id="rId40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238" type="#_x0000_t75" style="width:11.25pt;height:20.25pt" o:ole="">
            <v:imagedata r:id="rId410" o:title=""/>
          </v:shape>
          <o:OLEObject Type="Embed" ProgID="Equation.3" ShapeID="_x0000_i1238" DrawAspect="Content" ObjectID="_1659695867" r:id="rId41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39" type="#_x0000_t75" style="width:9.75pt;height:18.75pt" o:ole="">
            <v:imagedata r:id="rId412" o:title=""/>
          </v:shape>
          <o:OLEObject Type="Embed" ProgID="Equation.3" ShapeID="_x0000_i1239" DrawAspect="Content" ObjectID="_1659695868" r:id="rId41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векторлары бір жазықтықта немесе өзара параллель жазықтықтарда жатса, онда бұл векторлар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компланар векторлар 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деп аталады.Берілген компланар емес вектордан алты үштік құруға болады. Олардың үшеуі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40" type="#_x0000_t75" style="width:12pt;height:18pt" o:ole="">
            <v:imagedata r:id="rId414" o:title=""/>
          </v:shape>
          <o:OLEObject Type="Embed" ProgID="Equation.3" ShapeID="_x0000_i1240" DrawAspect="Content" ObjectID="_1659695869" r:id="rId41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241" type="#_x0000_t75" style="width:11.25pt;height:20.25pt" o:ole="">
            <v:imagedata r:id="rId416" o:title=""/>
          </v:shape>
          <o:OLEObject Type="Embed" ProgID="Equation.3" ShapeID="_x0000_i1241" DrawAspect="Content" ObjectID="_1659695870" r:id="rId41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42" type="#_x0000_t75" style="width:9.75pt;height:18.75pt" o:ole="">
            <v:imagedata r:id="rId418" o:title=""/>
          </v:shape>
          <o:OLEObject Type="Embed" ProgID="Equation.3" ShapeID="_x0000_i1242" DrawAspect="Content" ObjectID="_1659695871" r:id="rId41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;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243" type="#_x0000_t75" style="width:11.25pt;height:20.25pt" o:ole="">
            <v:imagedata r:id="rId420" o:title=""/>
          </v:shape>
          <o:OLEObject Type="Embed" ProgID="Equation.3" ShapeID="_x0000_i1243" DrawAspect="Content" ObjectID="_1659695872" r:id="rId42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,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44" type="#_x0000_t75" style="width:12pt;height:18.75pt" o:ole="">
            <v:imagedata r:id="rId422" o:title=""/>
          </v:shape>
          <o:OLEObject Type="Embed" ProgID="Equation.3" ShapeID="_x0000_i1244" DrawAspect="Content" ObjectID="_1659695873" r:id="rId42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,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45" type="#_x0000_t75" style="width:12pt;height:18.75pt" o:ole="">
            <v:imagedata r:id="rId424" o:title=""/>
          </v:shape>
          <o:OLEObject Type="Embed" ProgID="Equation.3" ShapeID="_x0000_i1245" DrawAspect="Content" ObjectID="_1659695874" r:id="rId42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;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46" type="#_x0000_t75" style="width:12pt;height:18.75pt" o:ole="">
            <v:imagedata r:id="rId426" o:title=""/>
          </v:shape>
          <o:OLEObject Type="Embed" ProgID="Equation.3" ShapeID="_x0000_i1246" DrawAspect="Content" ObjectID="_1659695875" r:id="rId42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47" type="#_x0000_t75" style="width:12pt;height:18.75pt" o:ole="">
            <v:imagedata r:id="rId428" o:title=""/>
          </v:shape>
          <o:OLEObject Type="Embed" ProgID="Equation.3" ShapeID="_x0000_i1247" DrawAspect="Content" ObjectID="_1659695876" r:id="rId42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248" type="#_x0000_t75" style="width:11.25pt;height:20.25pt" o:ole="">
            <v:imagedata r:id="rId430" o:title=""/>
          </v:shape>
          <o:OLEObject Type="Embed" ProgID="Equation.3" ShapeID="_x0000_i1248" DrawAspect="Content" ObjectID="_1659695877" r:id="rId43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оңжақты бағытталған (20-сурет), басқа үшеуі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249" type="#_x0000_t75" style="width:11.25pt;height:20.25pt" o:ole="">
            <v:imagedata r:id="rId432" o:title=""/>
          </v:shape>
          <o:OLEObject Type="Embed" ProgID="Equation.3" ShapeID="_x0000_i1249" DrawAspect="Content" ObjectID="_1659695878" r:id="rId43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,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50" type="#_x0000_t75" style="width:12pt;height:18.75pt" o:ole="">
            <v:imagedata r:id="rId434" o:title=""/>
          </v:shape>
          <o:OLEObject Type="Embed" ProgID="Equation.3" ShapeID="_x0000_i1250" DrawAspect="Content" ObjectID="_1659695879" r:id="rId43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,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400">
          <v:shape id="_x0000_i1251" type="#_x0000_t75" style="width:12pt;height:20.25pt" o:ole="">
            <v:imagedata r:id="rId436" o:title=""/>
          </v:shape>
          <o:OLEObject Type="Embed" ProgID="Equation.3" ShapeID="_x0000_i1251" DrawAspect="Content" ObjectID="_1659695880" r:id="rId43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;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52" type="#_x0000_t75" style="width:12pt;height:18.75pt" o:ole="">
            <v:imagedata r:id="rId438" o:title=""/>
          </v:shape>
          <o:OLEObject Type="Embed" ProgID="Equation.3" ShapeID="_x0000_i1252" DrawAspect="Content" ObjectID="_1659695881" r:id="rId43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53" type="#_x0000_t75" style="width:9.75pt;height:18.75pt" o:ole="">
            <v:imagedata r:id="rId440" o:title=""/>
          </v:shape>
          <o:OLEObject Type="Embed" ProgID="Equation.3" ShapeID="_x0000_i1253" DrawAspect="Content" ObjectID="_1659695882" r:id="rId44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,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254" type="#_x0000_t75" style="width:11.25pt;height:20.25pt" o:ole="">
            <v:imagedata r:id="rId442" o:title=""/>
          </v:shape>
          <o:OLEObject Type="Embed" ProgID="Equation.3" ShapeID="_x0000_i1254" DrawAspect="Content" ObjectID="_1659695883" r:id="rId44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;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55" type="#_x0000_t75" style="width:12pt;height:18.75pt" o:ole="">
            <v:imagedata r:id="rId444" o:title=""/>
          </v:shape>
          <o:OLEObject Type="Embed" ProgID="Equation.3" ShapeID="_x0000_i1255" DrawAspect="Content" ObjectID="_1659695884" r:id="rId44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20" w:dyaOrig="400">
          <v:shape id="_x0000_i1256" type="#_x0000_t75" style="width:11.25pt;height:20.25pt" o:ole="">
            <v:imagedata r:id="rId446" o:title=""/>
          </v:shape>
          <o:OLEObject Type="Embed" ProgID="Equation.3" ShapeID="_x0000_i1256" DrawAspect="Content" ObjectID="_1659695885" r:id="rId44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>,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00" w:dyaOrig="380">
          <v:shape id="_x0000_i1257" type="#_x0000_t75" style="width:12pt;height:18.75pt" o:ole="">
            <v:imagedata r:id="rId448" o:title=""/>
          </v:shape>
          <o:OLEObject Type="Embed" ProgID="Equation.3" ShapeID="_x0000_i1257" DrawAspect="Content" ObjectID="_1659695886" r:id="rId44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солжақты бағытталған үштіктер Компланар векторлар үштігі оңжақты да, солжақты да болмайды.</w: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Анықтама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79" w:dyaOrig="520">
          <v:shape id="_x0000_i1258" type="#_x0000_t75" style="width:16.5pt;height:26.25pt" o:ole="">
            <v:imagedata r:id="rId450" o:title=""/>
          </v:shape>
          <o:OLEObject Type="Embed" ProgID="Equation.3" ShapeID="_x0000_i1258" DrawAspect="Content" ObjectID="_1659695887" r:id="rId45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79" w:dyaOrig="520">
          <v:shape id="_x0000_i1259" type="#_x0000_t75" style="width:14.25pt;height:26.25pt" o:ole="">
            <v:imagedata r:id="rId452" o:title=""/>
          </v:shape>
          <o:OLEObject Type="Embed" ProgID="Equation.3" ShapeID="_x0000_i1259" DrawAspect="Content" ObjectID="_1659695888" r:id="rId453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79" w:dyaOrig="520">
          <v:shape id="_x0000_i1260" type="#_x0000_t75" style="width:14.25pt;height:26.25pt" o:ole="">
            <v:imagedata r:id="rId454" o:title=""/>
          </v:shape>
          <o:OLEObject Type="Embed" ProgID="Equation.3" ShapeID="_x0000_i1260" DrawAspect="Content" ObjectID="_1659695889" r:id="rId45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векторларыныњ аралас көбейтіндісі деп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660" w:dyaOrig="520">
          <v:shape id="_x0000_i1261" type="#_x0000_t75" style="width:33pt;height:26.25pt" o:ole="">
            <v:imagedata r:id="rId456" o:title=""/>
          </v:shape>
          <o:OLEObject Type="Embed" ProgID="Equation.3" ShapeID="_x0000_i1261" DrawAspect="Content" ObjectID="_1659695890" r:id="rId45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векторының  </w:t>
      </w: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279" w:dyaOrig="520">
          <v:shape id="_x0000_i1262" type="#_x0000_t75" style="width:14.25pt;height:26.25pt" o:ole="">
            <v:imagedata r:id="rId458" o:title=""/>
          </v:shape>
          <o:OLEObject Type="Embed" ProgID="Equation.3" ShapeID="_x0000_i1262" DrawAspect="Content" ObjectID="_1659695891" r:id="rId459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векторына скалярлық көбейтіндісі айтылады да </w:t>
      </w:r>
      <w:r w:rsidRPr="00C55BFB">
        <w:rPr>
          <w:position w:val="-6"/>
        </w:rPr>
        <w:object w:dxaOrig="740" w:dyaOrig="520">
          <v:shape id="_x0000_i1263" type="#_x0000_t75" style="width:36.75pt;height:26.25pt" o:ole="">
            <v:imagedata r:id="rId460" o:title=""/>
          </v:shape>
          <o:OLEObject Type="Embed" ProgID="Equation.3" ShapeID="_x0000_i1263" DrawAspect="Content" ObjectID="_1659695892" r:id="rId46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деп белгіленеді. Сонымен, анықтама бойынша </w:t>
      </w:r>
      <w:r w:rsidRPr="00C55BFB">
        <w:rPr>
          <w:rFonts w:ascii="KZ Times New Roman" w:hAnsi="KZ Times New Roman"/>
          <w:position w:val="-34"/>
          <w:sz w:val="28"/>
          <w:szCs w:val="28"/>
          <w:lang w:val="kk-KZ"/>
        </w:rPr>
        <w:object w:dxaOrig="2220" w:dyaOrig="820">
          <v:shape id="_x0000_i1264" type="#_x0000_t75" style="width:131.25pt;height:39pt" o:ole="">
            <v:imagedata r:id="rId462" o:title=""/>
          </v:shape>
          <o:OLEObject Type="Embed" ProgID="Equation.3" ShapeID="_x0000_i1264" DrawAspect="Content" ObjectID="_1659695893" r:id="rId463"/>
        </w:object>
      </w:r>
    </w:p>
    <w:p w:rsidR="00C55BFB" w:rsidRPr="00C55BFB" w:rsidRDefault="00C55BFB" w:rsidP="00C55BFB">
      <w:pPr>
        <w:jc w:val="both"/>
        <w:rPr>
          <w:rFonts w:ascii="KZ Times New Roman" w:hAnsi="KZ Times New Roman"/>
          <w:b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          </w: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>Аралас көбейтіндінің қасиеттері</w:t>
      </w:r>
    </w:p>
    <w:p w:rsidR="00C55BFB" w:rsidRPr="00C55BFB" w:rsidRDefault="00C55BFB" w:rsidP="00C55BFB">
      <w:pPr>
        <w:jc w:val="both"/>
        <w:rPr>
          <w:rFonts w:ascii="KZ Times New Roman" w:hAnsi="KZ Times New Roman"/>
          <w:b/>
          <w:sz w:val="28"/>
          <w:szCs w:val="28"/>
          <w:lang w:val="kk-KZ"/>
        </w:rPr>
      </w:pPr>
      <w:r w:rsidRPr="00C55BFB">
        <w:rPr>
          <w:rFonts w:ascii="KZ Times New Roman" w:hAnsi="KZ 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55880</wp:posOffset>
                </wp:positionV>
                <wp:extent cx="0" cy="0"/>
                <wp:effectExtent l="5715" t="12065" r="13335" b="6985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C1A5A5" id="Прямая соединительная линия 3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4.4pt" to="243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"/>
            </w:pict>
          </mc:Fallback>
        </mc:AlternateConten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      1)  </w:t>
      </w:r>
      <w:r w:rsidRPr="00C55BFB">
        <w:rPr>
          <w:position w:val="-10"/>
        </w:rPr>
        <w:object w:dxaOrig="859" w:dyaOrig="560">
          <v:shape id="_x0000_i1265" type="#_x0000_t75" style="width:42.75pt;height:27.75pt" o:ole="">
            <v:imagedata r:id="rId464" o:title=""/>
          </v:shape>
          <o:OLEObject Type="Embed" ProgID="Equation.3" ShapeID="_x0000_i1265" DrawAspect="Content" ObjectID="_1659695894" r:id="rId46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векторларының аралас көбейтіндісі </w:t>
      </w:r>
      <w:r w:rsidRPr="00C55BFB">
        <w:rPr>
          <w:position w:val="-10"/>
        </w:rPr>
        <w:object w:dxaOrig="859" w:dyaOrig="560">
          <v:shape id="_x0000_i1266" type="#_x0000_t75" style="width:42.75pt;height:27.75pt" o:ole="">
            <v:imagedata r:id="rId466" o:title=""/>
          </v:shape>
          <o:OLEObject Type="Embed" ProgID="Equation.3" ShapeID="_x0000_i1266" DrawAspect="Content" ObjectID="_1659695895" r:id="rId46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үштігі оңжақты болса «+» таңбасымен, ал солжақты болса  «-» таңбасымен алынған, осы векторлар бойынша салынған параллепипедтің көлеміне тең .</w:t>
      </w:r>
    </w:p>
    <w:p w:rsidR="00C55BFB" w:rsidRPr="00C55BFB" w:rsidRDefault="00C55BFB" w:rsidP="00C55BFB">
      <w:pPr>
        <w:jc w:val="both"/>
        <w:rPr>
          <w:rFonts w:ascii="KZ Times New Roman" w:hAnsi="KZ Times New Roman"/>
          <w:b/>
          <w:sz w:val="28"/>
          <w:szCs w:val="28"/>
          <w:lang w:val="kk-KZ"/>
        </w:rPr>
      </w:pPr>
      <w:r w:rsidRPr="00C55BFB">
        <w:rPr>
          <w:rFonts w:ascii="KZ Times New Roman" w:hAnsi="KZ Times New Roman"/>
          <w:b/>
          <w:sz w:val="28"/>
          <w:szCs w:val="28"/>
          <w:lang w:val="kk-KZ"/>
        </w:rPr>
        <w:lastRenderedPageBreak/>
        <w:t xml:space="preserve">    2) </w:t>
      </w:r>
      <w:r w:rsidRPr="00C55BFB">
        <w:rPr>
          <w:rFonts w:ascii="KZ Times New Roman" w:hAnsi="KZ Times New Roman"/>
          <w:position w:val="-34"/>
          <w:sz w:val="28"/>
          <w:szCs w:val="28"/>
          <w:lang w:val="kk-KZ"/>
        </w:rPr>
        <w:object w:dxaOrig="4220" w:dyaOrig="820">
          <v:shape id="_x0000_i1267" type="#_x0000_t75" style="width:249.75pt;height:39pt" o:ole="">
            <v:imagedata r:id="rId468" o:title=""/>
          </v:shape>
          <o:OLEObject Type="Embed" ProgID="Equation.3" ShapeID="_x0000_i1267" DrawAspect="Content" ObjectID="_1659695896" r:id="rId469"/>
        </w:object>
      </w: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 </w: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   3)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C55BFB">
        <w:rPr>
          <w:position w:val="-10"/>
        </w:rPr>
        <w:object w:dxaOrig="859" w:dyaOrig="560">
          <v:shape id="_x0000_i1268" type="#_x0000_t75" style="width:42.75pt;height:27.75pt" o:ole="">
            <v:imagedata r:id="rId470" o:title=""/>
          </v:shape>
          <o:OLEObject Type="Embed" ProgID="Equation.3" ShapeID="_x0000_i1268" DrawAspect="Content" ObjectID="_1659695897" r:id="rId471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 компланар болуы үшін, олардың аралас көбейтіндісінің нөлге тең болуы қажетті және жеткілікті</w: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position w:val="-6"/>
          <w:sz w:val="28"/>
          <w:szCs w:val="28"/>
          <w:lang w:val="kk-KZ"/>
        </w:rPr>
        <w:object w:dxaOrig="1160" w:dyaOrig="520">
          <v:shape id="_x0000_i1269" type="#_x0000_t75" style="width:68.25pt;height:24.75pt" o:ole="">
            <v:imagedata r:id="rId472" o:title=""/>
          </v:shape>
          <o:OLEObject Type="Embed" ProgID="Equation.3" ShapeID="_x0000_i1269" DrawAspect="Content" ObjectID="_1659695898" r:id="rId473"/>
        </w:objec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b/>
          <w:sz w:val="28"/>
          <w:szCs w:val="28"/>
          <w:lang w:val="kk-KZ"/>
        </w:rPr>
        <w:t xml:space="preserve"> 4)</w: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Егер </w:t>
      </w:r>
      <w:r w:rsidRPr="00C55BFB">
        <w:rPr>
          <w:position w:val="-10"/>
        </w:rPr>
        <w:object w:dxaOrig="859" w:dyaOrig="560">
          <v:shape id="_x0000_i1270" type="#_x0000_t75" style="width:42.75pt;height:27.75pt" o:ole="">
            <v:imagedata r:id="rId474" o:title=""/>
          </v:shape>
          <o:OLEObject Type="Embed" ProgID="Equation.3" ShapeID="_x0000_i1270" DrawAspect="Content" ObjectID="_1659695899" r:id="rId475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векторлары координаттары арқылы берілсе </w: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  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680" w:dyaOrig="460">
          <v:shape id="_x0000_i1271" type="#_x0000_t75" style="width:84pt;height:23.25pt" o:ole="">
            <v:imagedata r:id="rId476" o:title=""/>
          </v:shape>
          <o:OLEObject Type="Embed" ProgID="Equation.3" ShapeID="_x0000_i1271" DrawAspect="Content" ObjectID="_1659695900" r:id="rId477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820" w:dyaOrig="460">
          <v:shape id="_x0000_i1272" type="#_x0000_t75" style="width:90.75pt;height:23.25pt" o:ole="">
            <v:imagedata r:id="rId199" o:title=""/>
          </v:shape>
          <o:OLEObject Type="Embed" ProgID="Equation.3" ShapeID="_x0000_i1272" DrawAspect="Content" ObjectID="_1659695901" r:id="rId478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C55BFB">
        <w:rPr>
          <w:rFonts w:ascii="KZ Times New Roman" w:hAnsi="KZ Times New Roman"/>
          <w:position w:val="-12"/>
          <w:sz w:val="28"/>
          <w:szCs w:val="28"/>
          <w:lang w:val="kk-KZ"/>
        </w:rPr>
        <w:object w:dxaOrig="1740" w:dyaOrig="460">
          <v:shape id="_x0000_i1273" type="#_x0000_t75" style="width:87pt;height:23.25pt" o:ole="">
            <v:imagedata r:id="rId479" o:title=""/>
          </v:shape>
          <o:OLEObject Type="Embed" ProgID="Equation.3" ShapeID="_x0000_i1273" DrawAspect="Content" ObjectID="_1659695902" r:id="rId480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, </w:t>
      </w:r>
    </w:p>
    <w:p w:rsidR="00C55BFB" w:rsidRPr="00C55BFB" w:rsidRDefault="00C55BFB" w:rsidP="00C55BFB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55BFB">
        <w:rPr>
          <w:rFonts w:ascii="KZ Times New Roman" w:hAnsi="KZ Times New Roman"/>
          <w:sz w:val="28"/>
          <w:szCs w:val="28"/>
          <w:lang w:val="kk-KZ"/>
        </w:rPr>
        <w:t xml:space="preserve">онда </w:t>
      </w:r>
      <w:r w:rsidRPr="00C55BFB">
        <w:rPr>
          <w:rFonts w:ascii="KZ Times New Roman" w:hAnsi="KZ Times New Roman"/>
          <w:position w:val="-56"/>
          <w:sz w:val="28"/>
          <w:szCs w:val="28"/>
          <w:lang w:val="kk-KZ"/>
        </w:rPr>
        <w:object w:dxaOrig="2760" w:dyaOrig="1260">
          <v:shape id="_x0000_i1274" type="#_x0000_t75" style="width:138pt;height:63pt" o:ole="">
            <v:imagedata r:id="rId481" o:title=""/>
          </v:shape>
          <o:OLEObject Type="Embed" ProgID="Equation.3" ShapeID="_x0000_i1274" DrawAspect="Content" ObjectID="_1659695903" r:id="rId482"/>
        </w:object>
      </w:r>
      <w:r w:rsidRPr="00C55BFB">
        <w:rPr>
          <w:rFonts w:ascii="KZ Times New Roman" w:hAnsi="KZ Times New Roman"/>
          <w:sz w:val="28"/>
          <w:szCs w:val="28"/>
          <w:lang w:val="kk-KZ"/>
        </w:rPr>
        <w:t xml:space="preserve"> формуласы бойынша анықталады.</w:t>
      </w:r>
    </w:p>
    <w:p w:rsidR="008F2ECA" w:rsidRPr="00C55BFB" w:rsidRDefault="008F2ECA" w:rsidP="00C55BFB">
      <w:bookmarkStart w:id="0" w:name="_GoBack"/>
      <w:bookmarkEnd w:id="0"/>
    </w:p>
    <w:sectPr w:rsidR="008F2ECA" w:rsidRPr="00C55B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(K)">
    <w:altName w:val="Times New Roman"/>
    <w:charset w:val="CC"/>
    <w:family w:val="roman"/>
    <w:pitch w:val="variable"/>
    <w:sig w:usb0="8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58A"/>
    <w:rsid w:val="008F2ECA"/>
    <w:rsid w:val="00A9358A"/>
    <w:rsid w:val="00C55BFB"/>
    <w:rsid w:val="00D91674"/>
    <w:rsid w:val="00E4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1"/>
    <o:shapelayout v:ext="edit">
      <o:idmap v:ext="edit" data="1"/>
    </o:shapelayout>
  </w:shapeDefaults>
  <w:decimalSymbol w:val=","/>
  <w:listSeparator w:val=";"/>
  <w15:chartTrackingRefBased/>
  <w15:docId w15:val="{56261F42-7744-4C72-8F04-D4F021C1E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BF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C55BFB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qFormat/>
    <w:rsid w:val="00C55BFB"/>
    <w:pPr>
      <w:keepNext/>
      <w:spacing w:after="0" w:line="240" w:lineRule="auto"/>
      <w:ind w:firstLine="708"/>
      <w:jc w:val="center"/>
      <w:outlineLvl w:val="1"/>
    </w:pPr>
    <w:rPr>
      <w:rFonts w:ascii="KZ Times New Roman" w:hAnsi="KZ Times New Roman"/>
      <w:b/>
      <w:bCs/>
      <w:sz w:val="28"/>
      <w:szCs w:val="28"/>
      <w:lang w:val="kk-KZ"/>
    </w:rPr>
  </w:style>
  <w:style w:type="paragraph" w:styleId="3">
    <w:name w:val="heading 3"/>
    <w:basedOn w:val="a"/>
    <w:next w:val="a"/>
    <w:link w:val="30"/>
    <w:qFormat/>
    <w:rsid w:val="00C55BF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55BFB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C55BFB"/>
    <w:pPr>
      <w:keepNext/>
      <w:spacing w:after="0" w:line="360" w:lineRule="auto"/>
      <w:ind w:firstLine="708"/>
      <w:outlineLvl w:val="4"/>
    </w:pPr>
    <w:rPr>
      <w:rFonts w:ascii="KZ Times New Roman" w:hAnsi="KZ Times New Roman"/>
      <w:b/>
      <w:i/>
      <w:iCs/>
      <w:noProof/>
      <w:sz w:val="28"/>
      <w:szCs w:val="32"/>
      <w:lang w:val="kk-KZ"/>
    </w:rPr>
  </w:style>
  <w:style w:type="paragraph" w:styleId="6">
    <w:name w:val="heading 6"/>
    <w:basedOn w:val="a"/>
    <w:next w:val="a"/>
    <w:link w:val="60"/>
    <w:qFormat/>
    <w:rsid w:val="00C55BFB"/>
    <w:pPr>
      <w:keepNext/>
      <w:spacing w:after="0" w:line="360" w:lineRule="auto"/>
      <w:outlineLvl w:val="5"/>
    </w:pPr>
    <w:rPr>
      <w:rFonts w:ascii="KZ Times New Roman" w:hAnsi="KZ Times New Roman"/>
      <w:b/>
      <w:bCs/>
      <w:noProof/>
      <w:sz w:val="28"/>
      <w:szCs w:val="28"/>
      <w:lang w:val="kk-KZ"/>
    </w:rPr>
  </w:style>
  <w:style w:type="paragraph" w:styleId="7">
    <w:name w:val="heading 7"/>
    <w:basedOn w:val="a"/>
    <w:next w:val="a"/>
    <w:link w:val="70"/>
    <w:qFormat/>
    <w:rsid w:val="00C55BFB"/>
    <w:pPr>
      <w:spacing w:before="240" w:after="60" w:line="240" w:lineRule="auto"/>
      <w:outlineLvl w:val="6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customStyle="1" w:styleId="a3">
    <w:name w:val="Знак Знак Знак Знак Знак Знак Знак"/>
    <w:basedOn w:val="a"/>
    <w:autoRedefine/>
    <w:rsid w:val="00D91674"/>
    <w:pPr>
      <w:spacing w:line="240" w:lineRule="exact"/>
    </w:pPr>
    <w:rPr>
      <w:rFonts w:ascii="Times New Roman" w:hAnsi="Times New Roman"/>
      <w:sz w:val="28"/>
      <w:szCs w:val="20"/>
      <w:lang w:val="en-US"/>
    </w:rPr>
  </w:style>
  <w:style w:type="character" w:customStyle="1" w:styleId="10">
    <w:name w:val="Заголовок 1 Знак"/>
    <w:basedOn w:val="a0"/>
    <w:link w:val="1"/>
    <w:rsid w:val="00C55BFB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C55BFB"/>
    <w:rPr>
      <w:rFonts w:ascii="KZ Times New Roman" w:eastAsia="Times New Roman" w:hAnsi="KZ Times New Roman" w:cs="Times New Roman"/>
      <w:b/>
      <w:bCs/>
      <w:sz w:val="28"/>
      <w:szCs w:val="28"/>
      <w:lang w:val="kk-KZ" w:eastAsia="ru-RU"/>
    </w:rPr>
  </w:style>
  <w:style w:type="character" w:customStyle="1" w:styleId="30">
    <w:name w:val="Заголовок 3 Знак"/>
    <w:basedOn w:val="a0"/>
    <w:link w:val="3"/>
    <w:rsid w:val="00C55BFB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55BF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C55BFB"/>
    <w:rPr>
      <w:rFonts w:ascii="KZ Times New Roman" w:eastAsia="Times New Roman" w:hAnsi="KZ Times New Roman" w:cs="Times New Roman"/>
      <w:b/>
      <w:i/>
      <w:iCs/>
      <w:noProof/>
      <w:sz w:val="28"/>
      <w:szCs w:val="32"/>
      <w:lang w:val="kk-KZ" w:eastAsia="ru-RU"/>
    </w:rPr>
  </w:style>
  <w:style w:type="character" w:customStyle="1" w:styleId="60">
    <w:name w:val="Заголовок 6 Знак"/>
    <w:basedOn w:val="a0"/>
    <w:link w:val="6"/>
    <w:rsid w:val="00C55BFB"/>
    <w:rPr>
      <w:rFonts w:ascii="KZ Times New Roman" w:eastAsia="Times New Roman" w:hAnsi="KZ Times New Roman" w:cs="Times New Roman"/>
      <w:b/>
      <w:bCs/>
      <w:noProof/>
      <w:sz w:val="28"/>
      <w:szCs w:val="28"/>
      <w:lang w:val="kk-KZ" w:eastAsia="ru-RU"/>
    </w:rPr>
  </w:style>
  <w:style w:type="character" w:customStyle="1" w:styleId="70">
    <w:name w:val="Заголовок 7 Знак"/>
    <w:basedOn w:val="a0"/>
    <w:link w:val="7"/>
    <w:rsid w:val="00C55B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C55BFB"/>
    <w:pPr>
      <w:spacing w:after="120" w:line="240" w:lineRule="auto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C55BF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unhideWhenUsed/>
    <w:rsid w:val="00C55BF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C55BFB"/>
    <w:rPr>
      <w:rFonts w:ascii="Calibri" w:eastAsia="Times New Roman" w:hAnsi="Calibri" w:cs="Times New Roman"/>
      <w:lang w:eastAsia="ru-RU"/>
    </w:rPr>
  </w:style>
  <w:style w:type="paragraph" w:customStyle="1" w:styleId="11">
    <w:name w:val="Основной текст1"/>
    <w:basedOn w:val="a"/>
    <w:rsid w:val="00C55BFB"/>
    <w:pPr>
      <w:spacing w:after="222" w:line="240" w:lineRule="auto"/>
      <w:ind w:right="88"/>
      <w:jc w:val="both"/>
    </w:pPr>
    <w:rPr>
      <w:rFonts w:ascii="Times New Roman" w:hAnsi="Times New Roman"/>
      <w:sz w:val="24"/>
      <w:szCs w:val="20"/>
      <w:lang w:val="en-US"/>
    </w:rPr>
  </w:style>
  <w:style w:type="paragraph" w:styleId="a4">
    <w:name w:val="Body Text"/>
    <w:basedOn w:val="a"/>
    <w:link w:val="a5"/>
    <w:rsid w:val="00C55BFB"/>
    <w:pPr>
      <w:spacing w:after="120"/>
    </w:pPr>
  </w:style>
  <w:style w:type="character" w:customStyle="1" w:styleId="a5">
    <w:name w:val="Основной текст Знак"/>
    <w:basedOn w:val="a0"/>
    <w:link w:val="a4"/>
    <w:rsid w:val="00C55BFB"/>
    <w:rPr>
      <w:rFonts w:ascii="Calibri" w:eastAsia="Times New Roman" w:hAnsi="Calibri" w:cs="Times New Roman"/>
      <w:lang w:eastAsia="ru-RU"/>
    </w:rPr>
  </w:style>
  <w:style w:type="paragraph" w:customStyle="1" w:styleId="12">
    <w:name w:val="Стиль1"/>
    <w:rsid w:val="00C55BFB"/>
    <w:pPr>
      <w:widowControl w:val="0"/>
      <w:spacing w:after="0" w:line="240" w:lineRule="auto"/>
    </w:pPr>
    <w:rPr>
      <w:rFonts w:ascii="Times New Roman" w:eastAsia="Times New Roman" w:hAnsi="Times New Roman" w:cs="Times New Roman"/>
      <w:spacing w:val="-1"/>
      <w:kern w:val="65535"/>
      <w:position w:val="-1"/>
      <w:sz w:val="24"/>
      <w:szCs w:val="20"/>
      <w:lang w:val="en-US" w:eastAsia="ru-RU"/>
    </w:rPr>
  </w:style>
  <w:style w:type="paragraph" w:styleId="a6">
    <w:name w:val="footer"/>
    <w:basedOn w:val="a"/>
    <w:link w:val="a7"/>
    <w:rsid w:val="00C55BFB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rsid w:val="00C55B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C55BFB"/>
  </w:style>
  <w:style w:type="paragraph" w:styleId="a9">
    <w:name w:val="header"/>
    <w:basedOn w:val="a"/>
    <w:link w:val="aa"/>
    <w:rsid w:val="00C55BFB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a">
    <w:name w:val="Верхний колонтитул Знак"/>
    <w:basedOn w:val="a0"/>
    <w:link w:val="a9"/>
    <w:rsid w:val="00C55B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rsid w:val="00C55BFB"/>
    <w:pPr>
      <w:spacing w:after="0" w:line="360" w:lineRule="auto"/>
      <w:jc w:val="center"/>
    </w:pPr>
    <w:rPr>
      <w:rFonts w:ascii="Times New Roman(K)" w:hAnsi="Times New Roman(K)"/>
      <w:b/>
      <w:sz w:val="32"/>
      <w:szCs w:val="24"/>
      <w:lang w:val="kk-KZ"/>
    </w:rPr>
  </w:style>
  <w:style w:type="character" w:customStyle="1" w:styleId="24">
    <w:name w:val="Основной текст 2 Знак"/>
    <w:basedOn w:val="a0"/>
    <w:link w:val="23"/>
    <w:rsid w:val="00C55BFB"/>
    <w:rPr>
      <w:rFonts w:ascii="Times New Roman(K)" w:eastAsia="Times New Roman" w:hAnsi="Times New Roman(K)" w:cs="Times New Roman"/>
      <w:b/>
      <w:sz w:val="32"/>
      <w:szCs w:val="24"/>
      <w:lang w:val="kk-KZ" w:eastAsia="ru-RU"/>
    </w:rPr>
  </w:style>
  <w:style w:type="paragraph" w:styleId="ab">
    <w:name w:val="Title"/>
    <w:basedOn w:val="a"/>
    <w:link w:val="ac"/>
    <w:qFormat/>
    <w:rsid w:val="00C55BFB"/>
    <w:pPr>
      <w:spacing w:after="0" w:line="360" w:lineRule="auto"/>
      <w:jc w:val="center"/>
    </w:pPr>
    <w:rPr>
      <w:rFonts w:ascii="Times New Roman(K)" w:hAnsi="Times New Roman(K)"/>
      <w:b/>
      <w:noProof/>
      <w:sz w:val="28"/>
      <w:szCs w:val="32"/>
      <w:lang w:val="kk-KZ"/>
    </w:rPr>
  </w:style>
  <w:style w:type="character" w:customStyle="1" w:styleId="ac">
    <w:name w:val="Название Знак"/>
    <w:basedOn w:val="a0"/>
    <w:link w:val="ab"/>
    <w:rsid w:val="00C55BFB"/>
    <w:rPr>
      <w:rFonts w:ascii="Times New Roman(K)" w:eastAsia="Times New Roman" w:hAnsi="Times New Roman(K)" w:cs="Times New Roman"/>
      <w:b/>
      <w:noProof/>
      <w:sz w:val="28"/>
      <w:szCs w:val="32"/>
      <w:lang w:val="kk-KZ" w:eastAsia="ru-RU"/>
    </w:rPr>
  </w:style>
  <w:style w:type="paragraph" w:styleId="ad">
    <w:name w:val="caption"/>
    <w:basedOn w:val="a"/>
    <w:next w:val="a"/>
    <w:qFormat/>
    <w:rsid w:val="00C55BFB"/>
    <w:pPr>
      <w:spacing w:after="0" w:line="360" w:lineRule="auto"/>
      <w:jc w:val="center"/>
    </w:pPr>
    <w:rPr>
      <w:rFonts w:ascii="Times New Roman(K)" w:hAnsi="Times New Roman(K)"/>
      <w:b/>
      <w:noProof/>
      <w:sz w:val="28"/>
      <w:szCs w:val="32"/>
      <w:lang w:val="kk-KZ"/>
    </w:rPr>
  </w:style>
  <w:style w:type="paragraph" w:styleId="ae">
    <w:name w:val="Body Text Indent"/>
    <w:basedOn w:val="a"/>
    <w:link w:val="af"/>
    <w:rsid w:val="00C55BFB"/>
    <w:pPr>
      <w:spacing w:after="0" w:line="240" w:lineRule="auto"/>
      <w:ind w:left="360"/>
      <w:jc w:val="both"/>
    </w:pPr>
    <w:rPr>
      <w:rFonts w:ascii="KZ Times New Roman" w:hAnsi="KZ Times New Roman"/>
      <w:sz w:val="28"/>
      <w:szCs w:val="20"/>
      <w:lang w:val="kk-KZ"/>
    </w:rPr>
  </w:style>
  <w:style w:type="character" w:customStyle="1" w:styleId="af">
    <w:name w:val="Основной текст с отступом Знак"/>
    <w:basedOn w:val="a0"/>
    <w:link w:val="ae"/>
    <w:rsid w:val="00C55BFB"/>
    <w:rPr>
      <w:rFonts w:ascii="KZ Times New Roman" w:eastAsia="Times New Roman" w:hAnsi="KZ Times New Roman" w:cs="Times New Roman"/>
      <w:sz w:val="28"/>
      <w:szCs w:val="20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01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wmf"/><Relationship Id="rId299" Type="http://schemas.openxmlformats.org/officeDocument/2006/relationships/oleObject" Target="embeddings/oleObject154.bin"/><Relationship Id="rId21" Type="http://schemas.openxmlformats.org/officeDocument/2006/relationships/image" Target="media/image9.wmf"/><Relationship Id="rId63" Type="http://schemas.openxmlformats.org/officeDocument/2006/relationships/oleObject" Target="embeddings/oleObject30.bin"/><Relationship Id="rId159" Type="http://schemas.openxmlformats.org/officeDocument/2006/relationships/oleObject" Target="embeddings/oleObject81.bin"/><Relationship Id="rId324" Type="http://schemas.openxmlformats.org/officeDocument/2006/relationships/image" Target="media/image153.wmf"/><Relationship Id="rId366" Type="http://schemas.openxmlformats.org/officeDocument/2006/relationships/image" Target="media/image173.wmf"/><Relationship Id="rId170" Type="http://schemas.openxmlformats.org/officeDocument/2006/relationships/image" Target="media/image80.wmf"/><Relationship Id="rId226" Type="http://schemas.openxmlformats.org/officeDocument/2006/relationships/image" Target="media/image107.wmf"/><Relationship Id="rId433" Type="http://schemas.openxmlformats.org/officeDocument/2006/relationships/oleObject" Target="embeddings/oleObject226.bin"/><Relationship Id="rId268" Type="http://schemas.openxmlformats.org/officeDocument/2006/relationships/oleObject" Target="embeddings/oleObject137.bin"/><Relationship Id="rId475" Type="http://schemas.openxmlformats.org/officeDocument/2006/relationships/oleObject" Target="embeddings/oleObject247.bin"/><Relationship Id="rId32" Type="http://schemas.openxmlformats.org/officeDocument/2006/relationships/oleObject" Target="embeddings/oleObject14.bin"/><Relationship Id="rId74" Type="http://schemas.openxmlformats.org/officeDocument/2006/relationships/oleObject" Target="embeddings/oleObject36.bin"/><Relationship Id="rId128" Type="http://schemas.openxmlformats.org/officeDocument/2006/relationships/image" Target="media/image59.wmf"/><Relationship Id="rId335" Type="http://schemas.openxmlformats.org/officeDocument/2006/relationships/oleObject" Target="embeddings/oleObject173.bin"/><Relationship Id="rId377" Type="http://schemas.openxmlformats.org/officeDocument/2006/relationships/oleObject" Target="embeddings/oleObject196.bin"/><Relationship Id="rId5" Type="http://schemas.openxmlformats.org/officeDocument/2006/relationships/image" Target="media/image1.wmf"/><Relationship Id="rId181" Type="http://schemas.openxmlformats.org/officeDocument/2006/relationships/oleObject" Target="embeddings/oleObject92.bin"/><Relationship Id="rId237" Type="http://schemas.openxmlformats.org/officeDocument/2006/relationships/oleObject" Target="embeddings/oleObject121.bin"/><Relationship Id="rId402" Type="http://schemas.openxmlformats.org/officeDocument/2006/relationships/image" Target="media/image188.wmf"/><Relationship Id="rId279" Type="http://schemas.openxmlformats.org/officeDocument/2006/relationships/image" Target="media/image132.wmf"/><Relationship Id="rId444" Type="http://schemas.openxmlformats.org/officeDocument/2006/relationships/image" Target="media/image209.wmf"/><Relationship Id="rId43" Type="http://schemas.openxmlformats.org/officeDocument/2006/relationships/image" Target="media/image20.wmf"/><Relationship Id="rId139" Type="http://schemas.openxmlformats.org/officeDocument/2006/relationships/oleObject" Target="embeddings/oleObject71.bin"/><Relationship Id="rId290" Type="http://schemas.openxmlformats.org/officeDocument/2006/relationships/image" Target="media/image137.wmf"/><Relationship Id="rId304" Type="http://schemas.openxmlformats.org/officeDocument/2006/relationships/image" Target="media/image144.wmf"/><Relationship Id="rId346" Type="http://schemas.openxmlformats.org/officeDocument/2006/relationships/image" Target="media/image164.wmf"/><Relationship Id="rId388" Type="http://schemas.openxmlformats.org/officeDocument/2006/relationships/oleObject" Target="embeddings/oleObject202.bin"/><Relationship Id="rId85" Type="http://schemas.openxmlformats.org/officeDocument/2006/relationships/image" Target="media/image39.wmf"/><Relationship Id="rId150" Type="http://schemas.openxmlformats.org/officeDocument/2006/relationships/image" Target="media/image70.wmf"/><Relationship Id="rId192" Type="http://schemas.openxmlformats.org/officeDocument/2006/relationships/oleObject" Target="embeddings/oleObject98.bin"/><Relationship Id="rId206" Type="http://schemas.openxmlformats.org/officeDocument/2006/relationships/oleObject" Target="embeddings/oleObject105.bin"/><Relationship Id="rId413" Type="http://schemas.openxmlformats.org/officeDocument/2006/relationships/oleObject" Target="embeddings/oleObject216.bin"/><Relationship Id="rId248" Type="http://schemas.openxmlformats.org/officeDocument/2006/relationships/image" Target="media/image118.wmf"/><Relationship Id="rId455" Type="http://schemas.openxmlformats.org/officeDocument/2006/relationships/oleObject" Target="embeddings/oleObject237.bin"/><Relationship Id="rId12" Type="http://schemas.openxmlformats.org/officeDocument/2006/relationships/oleObject" Target="embeddings/oleObject4.bin"/><Relationship Id="rId108" Type="http://schemas.openxmlformats.org/officeDocument/2006/relationships/oleObject" Target="embeddings/oleObject54.bin"/><Relationship Id="rId315" Type="http://schemas.openxmlformats.org/officeDocument/2006/relationships/oleObject" Target="embeddings/oleObject162.bin"/><Relationship Id="rId357" Type="http://schemas.openxmlformats.org/officeDocument/2006/relationships/oleObject" Target="embeddings/oleObject185.bin"/><Relationship Id="rId54" Type="http://schemas.openxmlformats.org/officeDocument/2006/relationships/oleObject" Target="embeddings/oleObject25.bin"/><Relationship Id="rId96" Type="http://schemas.openxmlformats.org/officeDocument/2006/relationships/oleObject" Target="embeddings/oleObject48.bin"/><Relationship Id="rId161" Type="http://schemas.openxmlformats.org/officeDocument/2006/relationships/oleObject" Target="embeddings/oleObject82.bin"/><Relationship Id="rId217" Type="http://schemas.openxmlformats.org/officeDocument/2006/relationships/oleObject" Target="embeddings/oleObject111.bin"/><Relationship Id="rId399" Type="http://schemas.openxmlformats.org/officeDocument/2006/relationships/oleObject" Target="embeddings/oleObject209.bin"/><Relationship Id="rId259" Type="http://schemas.openxmlformats.org/officeDocument/2006/relationships/image" Target="media/image123.wmf"/><Relationship Id="rId424" Type="http://schemas.openxmlformats.org/officeDocument/2006/relationships/image" Target="media/image199.wmf"/><Relationship Id="rId466" Type="http://schemas.openxmlformats.org/officeDocument/2006/relationships/image" Target="media/image220.wmf"/><Relationship Id="rId23" Type="http://schemas.openxmlformats.org/officeDocument/2006/relationships/image" Target="media/image10.wmf"/><Relationship Id="rId119" Type="http://schemas.openxmlformats.org/officeDocument/2006/relationships/oleObject" Target="embeddings/oleObject60.bin"/><Relationship Id="rId270" Type="http://schemas.openxmlformats.org/officeDocument/2006/relationships/oleObject" Target="embeddings/oleObject138.bin"/><Relationship Id="rId326" Type="http://schemas.openxmlformats.org/officeDocument/2006/relationships/image" Target="media/image154.wmf"/><Relationship Id="rId65" Type="http://schemas.openxmlformats.org/officeDocument/2006/relationships/oleObject" Target="embeddings/oleObject31.bin"/><Relationship Id="rId130" Type="http://schemas.openxmlformats.org/officeDocument/2006/relationships/image" Target="media/image60.wmf"/><Relationship Id="rId368" Type="http://schemas.openxmlformats.org/officeDocument/2006/relationships/image" Target="media/image174.wmf"/><Relationship Id="rId172" Type="http://schemas.openxmlformats.org/officeDocument/2006/relationships/image" Target="media/image81.wmf"/><Relationship Id="rId228" Type="http://schemas.openxmlformats.org/officeDocument/2006/relationships/image" Target="media/image108.wmf"/><Relationship Id="rId435" Type="http://schemas.openxmlformats.org/officeDocument/2006/relationships/oleObject" Target="embeddings/oleObject227.bin"/><Relationship Id="rId477" Type="http://schemas.openxmlformats.org/officeDocument/2006/relationships/oleObject" Target="embeddings/oleObject248.bin"/><Relationship Id="rId281" Type="http://schemas.openxmlformats.org/officeDocument/2006/relationships/image" Target="media/image133.wmf"/><Relationship Id="rId337" Type="http://schemas.openxmlformats.org/officeDocument/2006/relationships/oleObject" Target="embeddings/oleObject174.bin"/><Relationship Id="rId34" Type="http://schemas.openxmlformats.org/officeDocument/2006/relationships/oleObject" Target="embeddings/oleObject15.bin"/><Relationship Id="rId76" Type="http://schemas.openxmlformats.org/officeDocument/2006/relationships/image" Target="media/image35.wmf"/><Relationship Id="rId141" Type="http://schemas.openxmlformats.org/officeDocument/2006/relationships/oleObject" Target="embeddings/oleObject72.bin"/><Relationship Id="rId379" Type="http://schemas.openxmlformats.org/officeDocument/2006/relationships/image" Target="media/image178.wmf"/><Relationship Id="rId7" Type="http://schemas.openxmlformats.org/officeDocument/2006/relationships/image" Target="media/image2.wmf"/><Relationship Id="rId183" Type="http://schemas.openxmlformats.org/officeDocument/2006/relationships/oleObject" Target="embeddings/oleObject93.bin"/><Relationship Id="rId239" Type="http://schemas.openxmlformats.org/officeDocument/2006/relationships/oleObject" Target="embeddings/oleObject122.bin"/><Relationship Id="rId390" Type="http://schemas.openxmlformats.org/officeDocument/2006/relationships/image" Target="media/image183.wmf"/><Relationship Id="rId404" Type="http://schemas.openxmlformats.org/officeDocument/2006/relationships/image" Target="media/image189.wmf"/><Relationship Id="rId446" Type="http://schemas.openxmlformats.org/officeDocument/2006/relationships/image" Target="media/image210.wmf"/><Relationship Id="rId250" Type="http://schemas.openxmlformats.org/officeDocument/2006/relationships/image" Target="media/image119.wmf"/><Relationship Id="rId292" Type="http://schemas.openxmlformats.org/officeDocument/2006/relationships/image" Target="media/image138.wmf"/><Relationship Id="rId306" Type="http://schemas.openxmlformats.org/officeDocument/2006/relationships/image" Target="media/image145.wmf"/><Relationship Id="rId45" Type="http://schemas.openxmlformats.org/officeDocument/2006/relationships/image" Target="media/image21.wmf"/><Relationship Id="rId87" Type="http://schemas.openxmlformats.org/officeDocument/2006/relationships/image" Target="media/image40.wmf"/><Relationship Id="rId110" Type="http://schemas.openxmlformats.org/officeDocument/2006/relationships/oleObject" Target="embeddings/oleObject55.bin"/><Relationship Id="rId348" Type="http://schemas.openxmlformats.org/officeDocument/2006/relationships/oleObject" Target="embeddings/oleObject180.bin"/><Relationship Id="rId152" Type="http://schemas.openxmlformats.org/officeDocument/2006/relationships/image" Target="media/image71.wmf"/><Relationship Id="rId194" Type="http://schemas.openxmlformats.org/officeDocument/2006/relationships/oleObject" Target="embeddings/oleObject99.bin"/><Relationship Id="rId208" Type="http://schemas.openxmlformats.org/officeDocument/2006/relationships/oleObject" Target="embeddings/oleObject106.bin"/><Relationship Id="rId415" Type="http://schemas.openxmlformats.org/officeDocument/2006/relationships/oleObject" Target="embeddings/oleObject217.bin"/><Relationship Id="rId457" Type="http://schemas.openxmlformats.org/officeDocument/2006/relationships/oleObject" Target="embeddings/oleObject238.bin"/><Relationship Id="rId261" Type="http://schemas.openxmlformats.org/officeDocument/2006/relationships/image" Target="media/image124.wmf"/><Relationship Id="rId14" Type="http://schemas.openxmlformats.org/officeDocument/2006/relationships/oleObject" Target="embeddings/oleObject5.bin"/><Relationship Id="rId56" Type="http://schemas.openxmlformats.org/officeDocument/2006/relationships/oleObject" Target="embeddings/oleObject26.bin"/><Relationship Id="rId317" Type="http://schemas.openxmlformats.org/officeDocument/2006/relationships/oleObject" Target="embeddings/oleObject163.bin"/><Relationship Id="rId359" Type="http://schemas.openxmlformats.org/officeDocument/2006/relationships/oleObject" Target="embeddings/oleObject186.bin"/><Relationship Id="rId98" Type="http://schemas.openxmlformats.org/officeDocument/2006/relationships/oleObject" Target="embeddings/oleObject49.bin"/><Relationship Id="rId121" Type="http://schemas.openxmlformats.org/officeDocument/2006/relationships/oleObject" Target="embeddings/oleObject61.bin"/><Relationship Id="rId163" Type="http://schemas.openxmlformats.org/officeDocument/2006/relationships/oleObject" Target="embeddings/oleObject83.bin"/><Relationship Id="rId219" Type="http://schemas.openxmlformats.org/officeDocument/2006/relationships/oleObject" Target="embeddings/oleObject112.bin"/><Relationship Id="rId370" Type="http://schemas.openxmlformats.org/officeDocument/2006/relationships/oleObject" Target="embeddings/oleObject192.bin"/><Relationship Id="rId426" Type="http://schemas.openxmlformats.org/officeDocument/2006/relationships/image" Target="media/image200.wmf"/><Relationship Id="rId230" Type="http://schemas.openxmlformats.org/officeDocument/2006/relationships/image" Target="media/image109.wmf"/><Relationship Id="rId468" Type="http://schemas.openxmlformats.org/officeDocument/2006/relationships/image" Target="media/image221.wmf"/><Relationship Id="rId25" Type="http://schemas.openxmlformats.org/officeDocument/2006/relationships/image" Target="media/image11.wmf"/><Relationship Id="rId67" Type="http://schemas.openxmlformats.org/officeDocument/2006/relationships/oleObject" Target="embeddings/oleObject32.bin"/><Relationship Id="rId272" Type="http://schemas.openxmlformats.org/officeDocument/2006/relationships/oleObject" Target="embeddings/oleObject140.bin"/><Relationship Id="rId328" Type="http://schemas.openxmlformats.org/officeDocument/2006/relationships/image" Target="media/image155.wmf"/><Relationship Id="rId132" Type="http://schemas.openxmlformats.org/officeDocument/2006/relationships/image" Target="media/image61.wmf"/><Relationship Id="rId174" Type="http://schemas.openxmlformats.org/officeDocument/2006/relationships/image" Target="media/image82.wmf"/><Relationship Id="rId381" Type="http://schemas.openxmlformats.org/officeDocument/2006/relationships/image" Target="media/image179.wmf"/><Relationship Id="rId241" Type="http://schemas.openxmlformats.org/officeDocument/2006/relationships/oleObject" Target="embeddings/oleObject123.bin"/><Relationship Id="rId437" Type="http://schemas.openxmlformats.org/officeDocument/2006/relationships/oleObject" Target="embeddings/oleObject228.bin"/><Relationship Id="rId479" Type="http://schemas.openxmlformats.org/officeDocument/2006/relationships/image" Target="media/image226.wmf"/><Relationship Id="rId36" Type="http://schemas.openxmlformats.org/officeDocument/2006/relationships/oleObject" Target="embeddings/oleObject16.bin"/><Relationship Id="rId283" Type="http://schemas.openxmlformats.org/officeDocument/2006/relationships/oleObject" Target="embeddings/oleObject146.bin"/><Relationship Id="rId339" Type="http://schemas.openxmlformats.org/officeDocument/2006/relationships/oleObject" Target="embeddings/oleObject175.bin"/><Relationship Id="rId78" Type="http://schemas.openxmlformats.org/officeDocument/2006/relationships/image" Target="media/image36.wmf"/><Relationship Id="rId101" Type="http://schemas.openxmlformats.org/officeDocument/2006/relationships/image" Target="media/image47.wmf"/><Relationship Id="rId143" Type="http://schemas.openxmlformats.org/officeDocument/2006/relationships/oleObject" Target="embeddings/oleObject73.bin"/><Relationship Id="rId185" Type="http://schemas.openxmlformats.org/officeDocument/2006/relationships/oleObject" Target="embeddings/oleObject94.bin"/><Relationship Id="rId350" Type="http://schemas.openxmlformats.org/officeDocument/2006/relationships/image" Target="media/image165.wmf"/><Relationship Id="rId406" Type="http://schemas.openxmlformats.org/officeDocument/2006/relationships/image" Target="media/image190.wmf"/><Relationship Id="rId9" Type="http://schemas.openxmlformats.org/officeDocument/2006/relationships/image" Target="media/image3.wmf"/><Relationship Id="rId210" Type="http://schemas.openxmlformats.org/officeDocument/2006/relationships/oleObject" Target="embeddings/oleObject107.bin"/><Relationship Id="rId392" Type="http://schemas.openxmlformats.org/officeDocument/2006/relationships/image" Target="media/image184.wmf"/><Relationship Id="rId448" Type="http://schemas.openxmlformats.org/officeDocument/2006/relationships/image" Target="media/image211.wmf"/><Relationship Id="rId252" Type="http://schemas.openxmlformats.org/officeDocument/2006/relationships/oleObject" Target="embeddings/oleObject129.bin"/><Relationship Id="rId294" Type="http://schemas.openxmlformats.org/officeDocument/2006/relationships/image" Target="media/image139.wmf"/><Relationship Id="rId308" Type="http://schemas.openxmlformats.org/officeDocument/2006/relationships/image" Target="media/image146.wmf"/><Relationship Id="rId47" Type="http://schemas.openxmlformats.org/officeDocument/2006/relationships/image" Target="media/image22.wmf"/><Relationship Id="rId89" Type="http://schemas.openxmlformats.org/officeDocument/2006/relationships/image" Target="media/image41.wmf"/><Relationship Id="rId112" Type="http://schemas.openxmlformats.org/officeDocument/2006/relationships/oleObject" Target="embeddings/oleObject56.bin"/><Relationship Id="rId154" Type="http://schemas.openxmlformats.org/officeDocument/2006/relationships/image" Target="media/image72.wmf"/><Relationship Id="rId361" Type="http://schemas.openxmlformats.org/officeDocument/2006/relationships/oleObject" Target="embeddings/oleObject187.bin"/><Relationship Id="rId196" Type="http://schemas.openxmlformats.org/officeDocument/2006/relationships/oleObject" Target="embeddings/oleObject100.bin"/><Relationship Id="rId417" Type="http://schemas.openxmlformats.org/officeDocument/2006/relationships/oleObject" Target="embeddings/oleObject218.bin"/><Relationship Id="rId459" Type="http://schemas.openxmlformats.org/officeDocument/2006/relationships/oleObject" Target="embeddings/oleObject239.bin"/><Relationship Id="rId16" Type="http://schemas.openxmlformats.org/officeDocument/2006/relationships/oleObject" Target="embeddings/oleObject6.bin"/><Relationship Id="rId221" Type="http://schemas.openxmlformats.org/officeDocument/2006/relationships/oleObject" Target="embeddings/oleObject113.bin"/><Relationship Id="rId263" Type="http://schemas.openxmlformats.org/officeDocument/2006/relationships/image" Target="media/image125.wmf"/><Relationship Id="rId319" Type="http://schemas.openxmlformats.org/officeDocument/2006/relationships/oleObject" Target="embeddings/oleObject165.bin"/><Relationship Id="rId470" Type="http://schemas.openxmlformats.org/officeDocument/2006/relationships/image" Target="media/image222.wmf"/><Relationship Id="rId58" Type="http://schemas.openxmlformats.org/officeDocument/2006/relationships/oleObject" Target="embeddings/oleObject27.bin"/><Relationship Id="rId123" Type="http://schemas.openxmlformats.org/officeDocument/2006/relationships/oleObject" Target="embeddings/oleObject62.bin"/><Relationship Id="rId330" Type="http://schemas.openxmlformats.org/officeDocument/2006/relationships/image" Target="media/image156.wmf"/><Relationship Id="rId165" Type="http://schemas.openxmlformats.org/officeDocument/2006/relationships/oleObject" Target="embeddings/oleObject84.bin"/><Relationship Id="rId372" Type="http://schemas.openxmlformats.org/officeDocument/2006/relationships/image" Target="media/image175.wmf"/><Relationship Id="rId428" Type="http://schemas.openxmlformats.org/officeDocument/2006/relationships/image" Target="media/image201.wmf"/><Relationship Id="rId232" Type="http://schemas.openxmlformats.org/officeDocument/2006/relationships/image" Target="media/image110.wmf"/><Relationship Id="rId274" Type="http://schemas.openxmlformats.org/officeDocument/2006/relationships/oleObject" Target="embeddings/oleObject141.bin"/><Relationship Id="rId481" Type="http://schemas.openxmlformats.org/officeDocument/2006/relationships/image" Target="media/image227.wmf"/><Relationship Id="rId27" Type="http://schemas.openxmlformats.org/officeDocument/2006/relationships/image" Target="media/image12.wmf"/><Relationship Id="rId69" Type="http://schemas.openxmlformats.org/officeDocument/2006/relationships/image" Target="media/image32.wmf"/><Relationship Id="rId134" Type="http://schemas.openxmlformats.org/officeDocument/2006/relationships/image" Target="media/image62.wmf"/><Relationship Id="rId80" Type="http://schemas.openxmlformats.org/officeDocument/2006/relationships/image" Target="media/image37.wmf"/><Relationship Id="rId176" Type="http://schemas.openxmlformats.org/officeDocument/2006/relationships/image" Target="media/image83.wmf"/><Relationship Id="rId341" Type="http://schemas.openxmlformats.org/officeDocument/2006/relationships/oleObject" Target="embeddings/oleObject176.bin"/><Relationship Id="rId383" Type="http://schemas.openxmlformats.org/officeDocument/2006/relationships/image" Target="media/image180.wmf"/><Relationship Id="rId439" Type="http://schemas.openxmlformats.org/officeDocument/2006/relationships/oleObject" Target="embeddings/oleObject229.bin"/><Relationship Id="rId201" Type="http://schemas.openxmlformats.org/officeDocument/2006/relationships/image" Target="media/image95.wmf"/><Relationship Id="rId243" Type="http://schemas.openxmlformats.org/officeDocument/2006/relationships/oleObject" Target="embeddings/oleObject124.bin"/><Relationship Id="rId285" Type="http://schemas.openxmlformats.org/officeDocument/2006/relationships/oleObject" Target="embeddings/oleObject147.bin"/><Relationship Id="rId450" Type="http://schemas.openxmlformats.org/officeDocument/2006/relationships/image" Target="media/image212.wmf"/><Relationship Id="rId38" Type="http://schemas.openxmlformats.org/officeDocument/2006/relationships/oleObject" Target="embeddings/oleObject17.bin"/><Relationship Id="rId103" Type="http://schemas.openxmlformats.org/officeDocument/2006/relationships/image" Target="media/image48.wmf"/><Relationship Id="rId310" Type="http://schemas.openxmlformats.org/officeDocument/2006/relationships/image" Target="media/image147.wmf"/><Relationship Id="rId91" Type="http://schemas.openxmlformats.org/officeDocument/2006/relationships/image" Target="media/image42.wmf"/><Relationship Id="rId145" Type="http://schemas.openxmlformats.org/officeDocument/2006/relationships/oleObject" Target="embeddings/oleObject74.bin"/><Relationship Id="rId187" Type="http://schemas.openxmlformats.org/officeDocument/2006/relationships/image" Target="media/image88.wmf"/><Relationship Id="rId352" Type="http://schemas.openxmlformats.org/officeDocument/2006/relationships/image" Target="media/image166.wmf"/><Relationship Id="rId394" Type="http://schemas.openxmlformats.org/officeDocument/2006/relationships/image" Target="media/image185.wmf"/><Relationship Id="rId408" Type="http://schemas.openxmlformats.org/officeDocument/2006/relationships/image" Target="media/image191.wmf"/><Relationship Id="rId212" Type="http://schemas.openxmlformats.org/officeDocument/2006/relationships/oleObject" Target="embeddings/oleObject108.bin"/><Relationship Id="rId254" Type="http://schemas.openxmlformats.org/officeDocument/2006/relationships/oleObject" Target="embeddings/oleObject130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57.bin"/><Relationship Id="rId296" Type="http://schemas.openxmlformats.org/officeDocument/2006/relationships/image" Target="media/image140.wmf"/><Relationship Id="rId461" Type="http://schemas.openxmlformats.org/officeDocument/2006/relationships/oleObject" Target="embeddings/oleObject240.bin"/><Relationship Id="rId60" Type="http://schemas.openxmlformats.org/officeDocument/2006/relationships/oleObject" Target="embeddings/oleObject28.bin"/><Relationship Id="rId156" Type="http://schemas.openxmlformats.org/officeDocument/2006/relationships/image" Target="media/image73.wmf"/><Relationship Id="rId198" Type="http://schemas.openxmlformats.org/officeDocument/2006/relationships/oleObject" Target="embeddings/oleObject101.bin"/><Relationship Id="rId321" Type="http://schemas.openxmlformats.org/officeDocument/2006/relationships/oleObject" Target="embeddings/oleObject166.bin"/><Relationship Id="rId363" Type="http://schemas.openxmlformats.org/officeDocument/2006/relationships/oleObject" Target="embeddings/oleObject188.bin"/><Relationship Id="rId419" Type="http://schemas.openxmlformats.org/officeDocument/2006/relationships/oleObject" Target="embeddings/oleObject219.bin"/><Relationship Id="rId223" Type="http://schemas.openxmlformats.org/officeDocument/2006/relationships/oleObject" Target="embeddings/oleObject114.bin"/><Relationship Id="rId430" Type="http://schemas.openxmlformats.org/officeDocument/2006/relationships/image" Target="media/image202.wmf"/><Relationship Id="rId18" Type="http://schemas.openxmlformats.org/officeDocument/2006/relationships/oleObject" Target="embeddings/oleObject7.bin"/><Relationship Id="rId265" Type="http://schemas.openxmlformats.org/officeDocument/2006/relationships/image" Target="media/image126.wmf"/><Relationship Id="rId472" Type="http://schemas.openxmlformats.org/officeDocument/2006/relationships/image" Target="media/image223.wmf"/><Relationship Id="rId125" Type="http://schemas.openxmlformats.org/officeDocument/2006/relationships/image" Target="media/image58.wmf"/><Relationship Id="rId167" Type="http://schemas.openxmlformats.org/officeDocument/2006/relationships/oleObject" Target="embeddings/oleObject85.bin"/><Relationship Id="rId332" Type="http://schemas.openxmlformats.org/officeDocument/2006/relationships/image" Target="media/image157.wmf"/><Relationship Id="rId374" Type="http://schemas.openxmlformats.org/officeDocument/2006/relationships/image" Target="media/image176.wmf"/><Relationship Id="rId71" Type="http://schemas.openxmlformats.org/officeDocument/2006/relationships/image" Target="media/image33.wmf"/><Relationship Id="rId234" Type="http://schemas.openxmlformats.org/officeDocument/2006/relationships/image" Target="media/image111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76" Type="http://schemas.openxmlformats.org/officeDocument/2006/relationships/oleObject" Target="embeddings/oleObject142.bin"/><Relationship Id="rId441" Type="http://schemas.openxmlformats.org/officeDocument/2006/relationships/oleObject" Target="embeddings/oleObject230.bin"/><Relationship Id="rId483" Type="http://schemas.openxmlformats.org/officeDocument/2006/relationships/fontTable" Target="fontTable.xml"/><Relationship Id="rId40" Type="http://schemas.openxmlformats.org/officeDocument/2006/relationships/oleObject" Target="embeddings/oleObject18.bin"/><Relationship Id="rId136" Type="http://schemas.openxmlformats.org/officeDocument/2006/relationships/image" Target="media/image63.wmf"/><Relationship Id="rId178" Type="http://schemas.openxmlformats.org/officeDocument/2006/relationships/image" Target="media/image84.wmf"/><Relationship Id="rId301" Type="http://schemas.openxmlformats.org/officeDocument/2006/relationships/oleObject" Target="embeddings/oleObject155.bin"/><Relationship Id="rId343" Type="http://schemas.openxmlformats.org/officeDocument/2006/relationships/oleObject" Target="embeddings/oleObject177.bin"/><Relationship Id="rId82" Type="http://schemas.openxmlformats.org/officeDocument/2006/relationships/oleObject" Target="embeddings/oleObject41.bin"/><Relationship Id="rId203" Type="http://schemas.openxmlformats.org/officeDocument/2006/relationships/image" Target="media/image96.wmf"/><Relationship Id="rId385" Type="http://schemas.openxmlformats.org/officeDocument/2006/relationships/image" Target="media/image181.wmf"/><Relationship Id="rId245" Type="http://schemas.openxmlformats.org/officeDocument/2006/relationships/oleObject" Target="embeddings/oleObject125.bin"/><Relationship Id="rId287" Type="http://schemas.openxmlformats.org/officeDocument/2006/relationships/oleObject" Target="embeddings/oleObject148.bin"/><Relationship Id="rId410" Type="http://schemas.openxmlformats.org/officeDocument/2006/relationships/image" Target="media/image192.wmf"/><Relationship Id="rId452" Type="http://schemas.openxmlformats.org/officeDocument/2006/relationships/image" Target="media/image213.wmf"/><Relationship Id="rId105" Type="http://schemas.openxmlformats.org/officeDocument/2006/relationships/image" Target="media/image49.wmf"/><Relationship Id="rId147" Type="http://schemas.openxmlformats.org/officeDocument/2006/relationships/oleObject" Target="embeddings/oleObject75.bin"/><Relationship Id="rId312" Type="http://schemas.openxmlformats.org/officeDocument/2006/relationships/image" Target="media/image148.wmf"/><Relationship Id="rId354" Type="http://schemas.openxmlformats.org/officeDocument/2006/relationships/image" Target="media/image167.wmf"/><Relationship Id="rId51" Type="http://schemas.openxmlformats.org/officeDocument/2006/relationships/image" Target="media/image24.wmf"/><Relationship Id="rId93" Type="http://schemas.openxmlformats.org/officeDocument/2006/relationships/image" Target="media/image43.wmf"/><Relationship Id="rId189" Type="http://schemas.openxmlformats.org/officeDocument/2006/relationships/image" Target="media/image89.wmf"/><Relationship Id="rId396" Type="http://schemas.openxmlformats.org/officeDocument/2006/relationships/image" Target="media/image186.wmf"/><Relationship Id="rId3" Type="http://schemas.openxmlformats.org/officeDocument/2006/relationships/settings" Target="settings.xml"/><Relationship Id="rId214" Type="http://schemas.openxmlformats.org/officeDocument/2006/relationships/image" Target="media/image101.wmf"/><Relationship Id="rId235" Type="http://schemas.openxmlformats.org/officeDocument/2006/relationships/oleObject" Target="embeddings/oleObject120.bin"/><Relationship Id="rId256" Type="http://schemas.openxmlformats.org/officeDocument/2006/relationships/oleObject" Target="embeddings/oleObject131.bin"/><Relationship Id="rId277" Type="http://schemas.openxmlformats.org/officeDocument/2006/relationships/image" Target="media/image131.wmf"/><Relationship Id="rId298" Type="http://schemas.openxmlformats.org/officeDocument/2006/relationships/image" Target="media/image141.wmf"/><Relationship Id="rId400" Type="http://schemas.openxmlformats.org/officeDocument/2006/relationships/image" Target="media/image187.wmf"/><Relationship Id="rId421" Type="http://schemas.openxmlformats.org/officeDocument/2006/relationships/oleObject" Target="embeddings/oleObject220.bin"/><Relationship Id="rId442" Type="http://schemas.openxmlformats.org/officeDocument/2006/relationships/image" Target="media/image208.wmf"/><Relationship Id="rId463" Type="http://schemas.openxmlformats.org/officeDocument/2006/relationships/oleObject" Target="embeddings/oleObject241.bin"/><Relationship Id="rId484" Type="http://schemas.openxmlformats.org/officeDocument/2006/relationships/theme" Target="theme/theme1.xml"/><Relationship Id="rId116" Type="http://schemas.openxmlformats.org/officeDocument/2006/relationships/oleObject" Target="embeddings/oleObject58.bin"/><Relationship Id="rId137" Type="http://schemas.openxmlformats.org/officeDocument/2006/relationships/oleObject" Target="embeddings/oleObject70.bin"/><Relationship Id="rId158" Type="http://schemas.openxmlformats.org/officeDocument/2006/relationships/image" Target="media/image74.wmf"/><Relationship Id="rId302" Type="http://schemas.openxmlformats.org/officeDocument/2006/relationships/image" Target="media/image143.wmf"/><Relationship Id="rId323" Type="http://schemas.openxmlformats.org/officeDocument/2006/relationships/oleObject" Target="embeddings/oleObject167.bin"/><Relationship Id="rId344" Type="http://schemas.openxmlformats.org/officeDocument/2006/relationships/image" Target="media/image163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image" Target="media/image29.wmf"/><Relationship Id="rId83" Type="http://schemas.openxmlformats.org/officeDocument/2006/relationships/image" Target="media/image38.wmf"/><Relationship Id="rId179" Type="http://schemas.openxmlformats.org/officeDocument/2006/relationships/oleObject" Target="embeddings/oleObject91.bin"/><Relationship Id="rId365" Type="http://schemas.openxmlformats.org/officeDocument/2006/relationships/oleObject" Target="embeddings/oleObject189.bin"/><Relationship Id="rId386" Type="http://schemas.openxmlformats.org/officeDocument/2006/relationships/oleObject" Target="embeddings/oleObject201.bin"/><Relationship Id="rId190" Type="http://schemas.openxmlformats.org/officeDocument/2006/relationships/oleObject" Target="embeddings/oleObject97.bin"/><Relationship Id="rId204" Type="http://schemas.openxmlformats.org/officeDocument/2006/relationships/oleObject" Target="embeddings/oleObject104.bin"/><Relationship Id="rId225" Type="http://schemas.openxmlformats.org/officeDocument/2006/relationships/oleObject" Target="embeddings/oleObject115.bin"/><Relationship Id="rId246" Type="http://schemas.openxmlformats.org/officeDocument/2006/relationships/image" Target="media/image117.wmf"/><Relationship Id="rId267" Type="http://schemas.openxmlformats.org/officeDocument/2006/relationships/image" Target="media/image127.wmf"/><Relationship Id="rId288" Type="http://schemas.openxmlformats.org/officeDocument/2006/relationships/image" Target="media/image136.wmf"/><Relationship Id="rId411" Type="http://schemas.openxmlformats.org/officeDocument/2006/relationships/oleObject" Target="embeddings/oleObject215.bin"/><Relationship Id="rId432" Type="http://schemas.openxmlformats.org/officeDocument/2006/relationships/image" Target="media/image203.wmf"/><Relationship Id="rId453" Type="http://schemas.openxmlformats.org/officeDocument/2006/relationships/oleObject" Target="embeddings/oleObject236.bin"/><Relationship Id="rId474" Type="http://schemas.openxmlformats.org/officeDocument/2006/relationships/image" Target="media/image224.wmf"/><Relationship Id="rId106" Type="http://schemas.openxmlformats.org/officeDocument/2006/relationships/oleObject" Target="embeddings/oleObject53.bin"/><Relationship Id="rId127" Type="http://schemas.openxmlformats.org/officeDocument/2006/relationships/oleObject" Target="embeddings/oleObject65.bin"/><Relationship Id="rId313" Type="http://schemas.openxmlformats.org/officeDocument/2006/relationships/oleObject" Target="embeddings/oleObject161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4.wmf"/><Relationship Id="rId94" Type="http://schemas.openxmlformats.org/officeDocument/2006/relationships/oleObject" Target="embeddings/oleObject47.bin"/><Relationship Id="rId148" Type="http://schemas.openxmlformats.org/officeDocument/2006/relationships/image" Target="media/image69.wmf"/><Relationship Id="rId169" Type="http://schemas.openxmlformats.org/officeDocument/2006/relationships/oleObject" Target="embeddings/oleObject86.bin"/><Relationship Id="rId334" Type="http://schemas.openxmlformats.org/officeDocument/2006/relationships/image" Target="media/image158.wmf"/><Relationship Id="rId355" Type="http://schemas.openxmlformats.org/officeDocument/2006/relationships/oleObject" Target="embeddings/oleObject184.bin"/><Relationship Id="rId376" Type="http://schemas.openxmlformats.org/officeDocument/2006/relationships/image" Target="media/image177.wmf"/><Relationship Id="rId397" Type="http://schemas.openxmlformats.org/officeDocument/2006/relationships/oleObject" Target="embeddings/oleObject207.bin"/><Relationship Id="rId4" Type="http://schemas.openxmlformats.org/officeDocument/2006/relationships/webSettings" Target="webSettings.xml"/><Relationship Id="rId180" Type="http://schemas.openxmlformats.org/officeDocument/2006/relationships/image" Target="media/image85.wmf"/><Relationship Id="rId215" Type="http://schemas.openxmlformats.org/officeDocument/2006/relationships/oleObject" Target="embeddings/oleObject110.bin"/><Relationship Id="rId236" Type="http://schemas.openxmlformats.org/officeDocument/2006/relationships/image" Target="media/image112.wmf"/><Relationship Id="rId257" Type="http://schemas.openxmlformats.org/officeDocument/2006/relationships/image" Target="media/image122.wmf"/><Relationship Id="rId278" Type="http://schemas.openxmlformats.org/officeDocument/2006/relationships/oleObject" Target="embeddings/oleObject143.bin"/><Relationship Id="rId401" Type="http://schemas.openxmlformats.org/officeDocument/2006/relationships/oleObject" Target="embeddings/oleObject210.bin"/><Relationship Id="rId422" Type="http://schemas.openxmlformats.org/officeDocument/2006/relationships/image" Target="media/image198.wmf"/><Relationship Id="rId443" Type="http://schemas.openxmlformats.org/officeDocument/2006/relationships/oleObject" Target="embeddings/oleObject231.bin"/><Relationship Id="rId464" Type="http://schemas.openxmlformats.org/officeDocument/2006/relationships/image" Target="media/image219.wmf"/><Relationship Id="rId303" Type="http://schemas.openxmlformats.org/officeDocument/2006/relationships/oleObject" Target="embeddings/oleObject156.bin"/><Relationship Id="rId42" Type="http://schemas.openxmlformats.org/officeDocument/2006/relationships/oleObject" Target="embeddings/oleObject19.bin"/><Relationship Id="rId84" Type="http://schemas.openxmlformats.org/officeDocument/2006/relationships/oleObject" Target="embeddings/oleObject42.bin"/><Relationship Id="rId138" Type="http://schemas.openxmlformats.org/officeDocument/2006/relationships/image" Target="media/image64.wmf"/><Relationship Id="rId345" Type="http://schemas.openxmlformats.org/officeDocument/2006/relationships/oleObject" Target="embeddings/oleObject178.bin"/><Relationship Id="rId387" Type="http://schemas.openxmlformats.org/officeDocument/2006/relationships/image" Target="media/image182.wmf"/><Relationship Id="rId191" Type="http://schemas.openxmlformats.org/officeDocument/2006/relationships/image" Target="media/image90.wmf"/><Relationship Id="rId205" Type="http://schemas.openxmlformats.org/officeDocument/2006/relationships/image" Target="media/image97.wmf"/><Relationship Id="rId247" Type="http://schemas.openxmlformats.org/officeDocument/2006/relationships/oleObject" Target="embeddings/oleObject126.bin"/><Relationship Id="rId412" Type="http://schemas.openxmlformats.org/officeDocument/2006/relationships/image" Target="media/image193.wmf"/><Relationship Id="rId107" Type="http://schemas.openxmlformats.org/officeDocument/2006/relationships/image" Target="media/image50.wmf"/><Relationship Id="rId289" Type="http://schemas.openxmlformats.org/officeDocument/2006/relationships/oleObject" Target="embeddings/oleObject149.bin"/><Relationship Id="rId454" Type="http://schemas.openxmlformats.org/officeDocument/2006/relationships/image" Target="media/image214.wmf"/><Relationship Id="rId11" Type="http://schemas.openxmlformats.org/officeDocument/2006/relationships/image" Target="media/image4.wmf"/><Relationship Id="rId53" Type="http://schemas.openxmlformats.org/officeDocument/2006/relationships/image" Target="media/image25.wmf"/><Relationship Id="rId149" Type="http://schemas.openxmlformats.org/officeDocument/2006/relationships/oleObject" Target="embeddings/oleObject76.bin"/><Relationship Id="rId314" Type="http://schemas.openxmlformats.org/officeDocument/2006/relationships/image" Target="media/image149.wmf"/><Relationship Id="rId356" Type="http://schemas.openxmlformats.org/officeDocument/2006/relationships/image" Target="media/image168.wmf"/><Relationship Id="rId398" Type="http://schemas.openxmlformats.org/officeDocument/2006/relationships/oleObject" Target="embeddings/oleObject208.bin"/><Relationship Id="rId95" Type="http://schemas.openxmlformats.org/officeDocument/2006/relationships/image" Target="media/image44.wmf"/><Relationship Id="rId160" Type="http://schemas.openxmlformats.org/officeDocument/2006/relationships/image" Target="media/image75.wmf"/><Relationship Id="rId216" Type="http://schemas.openxmlformats.org/officeDocument/2006/relationships/image" Target="media/image102.wmf"/><Relationship Id="rId423" Type="http://schemas.openxmlformats.org/officeDocument/2006/relationships/oleObject" Target="embeddings/oleObject221.bin"/><Relationship Id="rId258" Type="http://schemas.openxmlformats.org/officeDocument/2006/relationships/oleObject" Target="embeddings/oleObject132.bin"/><Relationship Id="rId465" Type="http://schemas.openxmlformats.org/officeDocument/2006/relationships/oleObject" Target="embeddings/oleObject242.bin"/><Relationship Id="rId22" Type="http://schemas.openxmlformats.org/officeDocument/2006/relationships/oleObject" Target="embeddings/oleObject9.bin"/><Relationship Id="rId64" Type="http://schemas.openxmlformats.org/officeDocument/2006/relationships/image" Target="media/image30.wmf"/><Relationship Id="rId118" Type="http://schemas.openxmlformats.org/officeDocument/2006/relationships/oleObject" Target="embeddings/oleObject59.bin"/><Relationship Id="rId325" Type="http://schemas.openxmlformats.org/officeDocument/2006/relationships/oleObject" Target="embeddings/oleObject168.bin"/><Relationship Id="rId367" Type="http://schemas.openxmlformats.org/officeDocument/2006/relationships/oleObject" Target="embeddings/oleObject190.bin"/><Relationship Id="rId171" Type="http://schemas.openxmlformats.org/officeDocument/2006/relationships/oleObject" Target="embeddings/oleObject87.bin"/><Relationship Id="rId227" Type="http://schemas.openxmlformats.org/officeDocument/2006/relationships/oleObject" Target="embeddings/oleObject116.bin"/><Relationship Id="rId269" Type="http://schemas.openxmlformats.org/officeDocument/2006/relationships/image" Target="media/image128.wmf"/><Relationship Id="rId434" Type="http://schemas.openxmlformats.org/officeDocument/2006/relationships/image" Target="media/image204.wmf"/><Relationship Id="rId476" Type="http://schemas.openxmlformats.org/officeDocument/2006/relationships/image" Target="media/image225.wmf"/><Relationship Id="rId33" Type="http://schemas.openxmlformats.org/officeDocument/2006/relationships/image" Target="media/image15.wmf"/><Relationship Id="rId129" Type="http://schemas.openxmlformats.org/officeDocument/2006/relationships/oleObject" Target="embeddings/oleObject66.bin"/><Relationship Id="rId280" Type="http://schemas.openxmlformats.org/officeDocument/2006/relationships/oleObject" Target="embeddings/oleObject144.bin"/><Relationship Id="rId336" Type="http://schemas.openxmlformats.org/officeDocument/2006/relationships/image" Target="media/image159.wmf"/><Relationship Id="rId75" Type="http://schemas.openxmlformats.org/officeDocument/2006/relationships/oleObject" Target="embeddings/oleObject37.bin"/><Relationship Id="rId140" Type="http://schemas.openxmlformats.org/officeDocument/2006/relationships/image" Target="media/image65.wmf"/><Relationship Id="rId182" Type="http://schemas.openxmlformats.org/officeDocument/2006/relationships/image" Target="media/image86.wmf"/><Relationship Id="rId378" Type="http://schemas.openxmlformats.org/officeDocument/2006/relationships/oleObject" Target="embeddings/oleObject197.bin"/><Relationship Id="rId403" Type="http://schemas.openxmlformats.org/officeDocument/2006/relationships/oleObject" Target="embeddings/oleObject211.bin"/><Relationship Id="rId6" Type="http://schemas.openxmlformats.org/officeDocument/2006/relationships/oleObject" Target="embeddings/oleObject1.bin"/><Relationship Id="rId238" Type="http://schemas.openxmlformats.org/officeDocument/2006/relationships/image" Target="media/image113.wmf"/><Relationship Id="rId445" Type="http://schemas.openxmlformats.org/officeDocument/2006/relationships/oleObject" Target="embeddings/oleObject232.bin"/><Relationship Id="rId291" Type="http://schemas.openxmlformats.org/officeDocument/2006/relationships/oleObject" Target="embeddings/oleObject150.bin"/><Relationship Id="rId305" Type="http://schemas.openxmlformats.org/officeDocument/2006/relationships/oleObject" Target="embeddings/oleObject157.bin"/><Relationship Id="rId347" Type="http://schemas.openxmlformats.org/officeDocument/2006/relationships/oleObject" Target="embeddings/oleObject179.bin"/><Relationship Id="rId44" Type="http://schemas.openxmlformats.org/officeDocument/2006/relationships/oleObject" Target="embeddings/oleObject20.bin"/><Relationship Id="rId86" Type="http://schemas.openxmlformats.org/officeDocument/2006/relationships/oleObject" Target="embeddings/oleObject43.bin"/><Relationship Id="rId151" Type="http://schemas.openxmlformats.org/officeDocument/2006/relationships/oleObject" Target="embeddings/oleObject77.bin"/><Relationship Id="rId389" Type="http://schemas.openxmlformats.org/officeDocument/2006/relationships/oleObject" Target="embeddings/oleObject203.bin"/><Relationship Id="rId193" Type="http://schemas.openxmlformats.org/officeDocument/2006/relationships/image" Target="media/image91.wmf"/><Relationship Id="rId207" Type="http://schemas.openxmlformats.org/officeDocument/2006/relationships/image" Target="media/image98.wmf"/><Relationship Id="rId249" Type="http://schemas.openxmlformats.org/officeDocument/2006/relationships/oleObject" Target="embeddings/oleObject127.bin"/><Relationship Id="rId414" Type="http://schemas.openxmlformats.org/officeDocument/2006/relationships/image" Target="media/image194.wmf"/><Relationship Id="rId456" Type="http://schemas.openxmlformats.org/officeDocument/2006/relationships/image" Target="media/image215.wmf"/><Relationship Id="rId13" Type="http://schemas.openxmlformats.org/officeDocument/2006/relationships/image" Target="media/image5.wmf"/><Relationship Id="rId109" Type="http://schemas.openxmlformats.org/officeDocument/2006/relationships/image" Target="media/image51.wmf"/><Relationship Id="rId260" Type="http://schemas.openxmlformats.org/officeDocument/2006/relationships/oleObject" Target="embeddings/oleObject133.bin"/><Relationship Id="rId316" Type="http://schemas.openxmlformats.org/officeDocument/2006/relationships/image" Target="media/image150.wmf"/><Relationship Id="rId55" Type="http://schemas.openxmlformats.org/officeDocument/2006/relationships/image" Target="media/image26.wmf"/><Relationship Id="rId97" Type="http://schemas.openxmlformats.org/officeDocument/2006/relationships/image" Target="media/image45.wmf"/><Relationship Id="rId120" Type="http://schemas.openxmlformats.org/officeDocument/2006/relationships/image" Target="media/image56.wmf"/><Relationship Id="rId358" Type="http://schemas.openxmlformats.org/officeDocument/2006/relationships/image" Target="media/image169.wmf"/><Relationship Id="rId162" Type="http://schemas.openxmlformats.org/officeDocument/2006/relationships/image" Target="media/image76.wmf"/><Relationship Id="rId218" Type="http://schemas.openxmlformats.org/officeDocument/2006/relationships/image" Target="media/image103.wmf"/><Relationship Id="rId425" Type="http://schemas.openxmlformats.org/officeDocument/2006/relationships/oleObject" Target="embeddings/oleObject222.bin"/><Relationship Id="rId467" Type="http://schemas.openxmlformats.org/officeDocument/2006/relationships/oleObject" Target="embeddings/oleObject243.bin"/><Relationship Id="rId271" Type="http://schemas.openxmlformats.org/officeDocument/2006/relationships/oleObject" Target="embeddings/oleObject139.bin"/><Relationship Id="rId24" Type="http://schemas.openxmlformats.org/officeDocument/2006/relationships/oleObject" Target="embeddings/oleObject10.bin"/><Relationship Id="rId66" Type="http://schemas.openxmlformats.org/officeDocument/2006/relationships/image" Target="media/image31.wmf"/><Relationship Id="rId131" Type="http://schemas.openxmlformats.org/officeDocument/2006/relationships/oleObject" Target="embeddings/oleObject67.bin"/><Relationship Id="rId327" Type="http://schemas.openxmlformats.org/officeDocument/2006/relationships/oleObject" Target="embeddings/oleObject169.bin"/><Relationship Id="rId369" Type="http://schemas.openxmlformats.org/officeDocument/2006/relationships/oleObject" Target="embeddings/oleObject191.bin"/><Relationship Id="rId173" Type="http://schemas.openxmlformats.org/officeDocument/2006/relationships/oleObject" Target="embeddings/oleObject88.bin"/><Relationship Id="rId229" Type="http://schemas.openxmlformats.org/officeDocument/2006/relationships/oleObject" Target="embeddings/oleObject117.bin"/><Relationship Id="rId380" Type="http://schemas.openxmlformats.org/officeDocument/2006/relationships/oleObject" Target="embeddings/oleObject198.bin"/><Relationship Id="rId436" Type="http://schemas.openxmlformats.org/officeDocument/2006/relationships/image" Target="media/image205.wmf"/><Relationship Id="rId240" Type="http://schemas.openxmlformats.org/officeDocument/2006/relationships/image" Target="media/image114.wmf"/><Relationship Id="rId478" Type="http://schemas.openxmlformats.org/officeDocument/2006/relationships/oleObject" Target="embeddings/oleObject249.bin"/><Relationship Id="rId35" Type="http://schemas.openxmlformats.org/officeDocument/2006/relationships/image" Target="media/image16.wmf"/><Relationship Id="rId77" Type="http://schemas.openxmlformats.org/officeDocument/2006/relationships/oleObject" Target="embeddings/oleObject38.bin"/><Relationship Id="rId100" Type="http://schemas.openxmlformats.org/officeDocument/2006/relationships/oleObject" Target="embeddings/oleObject50.bin"/><Relationship Id="rId282" Type="http://schemas.openxmlformats.org/officeDocument/2006/relationships/oleObject" Target="embeddings/oleObject145.bin"/><Relationship Id="rId338" Type="http://schemas.openxmlformats.org/officeDocument/2006/relationships/image" Target="media/image160.wmf"/><Relationship Id="rId8" Type="http://schemas.openxmlformats.org/officeDocument/2006/relationships/oleObject" Target="embeddings/oleObject2.bin"/><Relationship Id="rId142" Type="http://schemas.openxmlformats.org/officeDocument/2006/relationships/image" Target="media/image66.wmf"/><Relationship Id="rId184" Type="http://schemas.openxmlformats.org/officeDocument/2006/relationships/image" Target="media/image87.wmf"/><Relationship Id="rId391" Type="http://schemas.openxmlformats.org/officeDocument/2006/relationships/oleObject" Target="embeddings/oleObject204.bin"/><Relationship Id="rId405" Type="http://schemas.openxmlformats.org/officeDocument/2006/relationships/oleObject" Target="embeddings/oleObject212.bin"/><Relationship Id="rId447" Type="http://schemas.openxmlformats.org/officeDocument/2006/relationships/oleObject" Target="embeddings/oleObject233.bin"/><Relationship Id="rId251" Type="http://schemas.openxmlformats.org/officeDocument/2006/relationships/oleObject" Target="embeddings/oleObject128.bin"/><Relationship Id="rId46" Type="http://schemas.openxmlformats.org/officeDocument/2006/relationships/oleObject" Target="embeddings/oleObject21.bin"/><Relationship Id="rId293" Type="http://schemas.openxmlformats.org/officeDocument/2006/relationships/oleObject" Target="embeddings/oleObject151.bin"/><Relationship Id="rId307" Type="http://schemas.openxmlformats.org/officeDocument/2006/relationships/oleObject" Target="embeddings/oleObject158.bin"/><Relationship Id="rId349" Type="http://schemas.openxmlformats.org/officeDocument/2006/relationships/oleObject" Target="embeddings/oleObject181.bin"/><Relationship Id="rId88" Type="http://schemas.openxmlformats.org/officeDocument/2006/relationships/oleObject" Target="embeddings/oleObject44.bin"/><Relationship Id="rId111" Type="http://schemas.openxmlformats.org/officeDocument/2006/relationships/image" Target="media/image52.wmf"/><Relationship Id="rId153" Type="http://schemas.openxmlformats.org/officeDocument/2006/relationships/oleObject" Target="embeddings/oleObject78.bin"/><Relationship Id="rId195" Type="http://schemas.openxmlformats.org/officeDocument/2006/relationships/image" Target="media/image92.wmf"/><Relationship Id="rId209" Type="http://schemas.openxmlformats.org/officeDocument/2006/relationships/image" Target="media/image99.wmf"/><Relationship Id="rId360" Type="http://schemas.openxmlformats.org/officeDocument/2006/relationships/image" Target="media/image170.wmf"/><Relationship Id="rId416" Type="http://schemas.openxmlformats.org/officeDocument/2006/relationships/image" Target="media/image195.wmf"/><Relationship Id="rId220" Type="http://schemas.openxmlformats.org/officeDocument/2006/relationships/image" Target="media/image104.wmf"/><Relationship Id="rId458" Type="http://schemas.openxmlformats.org/officeDocument/2006/relationships/image" Target="media/image216.wmf"/><Relationship Id="rId15" Type="http://schemas.openxmlformats.org/officeDocument/2006/relationships/image" Target="media/image6.wmf"/><Relationship Id="rId57" Type="http://schemas.openxmlformats.org/officeDocument/2006/relationships/image" Target="media/image27.wmf"/><Relationship Id="rId262" Type="http://schemas.openxmlformats.org/officeDocument/2006/relationships/oleObject" Target="embeddings/oleObject134.bin"/><Relationship Id="rId318" Type="http://schemas.openxmlformats.org/officeDocument/2006/relationships/oleObject" Target="embeddings/oleObject164.bin"/><Relationship Id="rId99" Type="http://schemas.openxmlformats.org/officeDocument/2006/relationships/image" Target="media/image46.wmf"/><Relationship Id="rId122" Type="http://schemas.openxmlformats.org/officeDocument/2006/relationships/image" Target="media/image57.wmf"/><Relationship Id="rId164" Type="http://schemas.openxmlformats.org/officeDocument/2006/relationships/image" Target="media/image77.wmf"/><Relationship Id="rId371" Type="http://schemas.openxmlformats.org/officeDocument/2006/relationships/oleObject" Target="embeddings/oleObject193.bin"/><Relationship Id="rId427" Type="http://schemas.openxmlformats.org/officeDocument/2006/relationships/oleObject" Target="embeddings/oleObject223.bin"/><Relationship Id="rId469" Type="http://schemas.openxmlformats.org/officeDocument/2006/relationships/oleObject" Target="embeddings/oleObject244.bin"/><Relationship Id="rId26" Type="http://schemas.openxmlformats.org/officeDocument/2006/relationships/oleObject" Target="embeddings/oleObject11.bin"/><Relationship Id="rId231" Type="http://schemas.openxmlformats.org/officeDocument/2006/relationships/oleObject" Target="embeddings/oleObject118.bin"/><Relationship Id="rId273" Type="http://schemas.openxmlformats.org/officeDocument/2006/relationships/image" Target="media/image129.wmf"/><Relationship Id="rId329" Type="http://schemas.openxmlformats.org/officeDocument/2006/relationships/oleObject" Target="embeddings/oleObject170.bin"/><Relationship Id="rId480" Type="http://schemas.openxmlformats.org/officeDocument/2006/relationships/oleObject" Target="embeddings/oleObject250.bin"/><Relationship Id="rId68" Type="http://schemas.openxmlformats.org/officeDocument/2006/relationships/oleObject" Target="embeddings/oleObject33.bin"/><Relationship Id="rId133" Type="http://schemas.openxmlformats.org/officeDocument/2006/relationships/oleObject" Target="embeddings/oleObject68.bin"/><Relationship Id="rId175" Type="http://schemas.openxmlformats.org/officeDocument/2006/relationships/oleObject" Target="embeddings/oleObject89.bin"/><Relationship Id="rId340" Type="http://schemas.openxmlformats.org/officeDocument/2006/relationships/image" Target="media/image161.wmf"/><Relationship Id="rId200" Type="http://schemas.openxmlformats.org/officeDocument/2006/relationships/oleObject" Target="embeddings/oleObject102.bin"/><Relationship Id="rId382" Type="http://schemas.openxmlformats.org/officeDocument/2006/relationships/oleObject" Target="embeddings/oleObject199.bin"/><Relationship Id="rId438" Type="http://schemas.openxmlformats.org/officeDocument/2006/relationships/image" Target="media/image206.wmf"/><Relationship Id="rId242" Type="http://schemas.openxmlformats.org/officeDocument/2006/relationships/image" Target="media/image115.wmf"/><Relationship Id="rId284" Type="http://schemas.openxmlformats.org/officeDocument/2006/relationships/image" Target="media/image134.wmf"/><Relationship Id="rId37" Type="http://schemas.openxmlformats.org/officeDocument/2006/relationships/image" Target="media/image17.wmf"/><Relationship Id="rId79" Type="http://schemas.openxmlformats.org/officeDocument/2006/relationships/oleObject" Target="embeddings/oleObject39.bin"/><Relationship Id="rId102" Type="http://schemas.openxmlformats.org/officeDocument/2006/relationships/oleObject" Target="embeddings/oleObject51.bin"/><Relationship Id="rId144" Type="http://schemas.openxmlformats.org/officeDocument/2006/relationships/image" Target="media/image67.wmf"/><Relationship Id="rId90" Type="http://schemas.openxmlformats.org/officeDocument/2006/relationships/oleObject" Target="embeddings/oleObject45.bin"/><Relationship Id="rId186" Type="http://schemas.openxmlformats.org/officeDocument/2006/relationships/oleObject" Target="embeddings/oleObject95.bin"/><Relationship Id="rId351" Type="http://schemas.openxmlformats.org/officeDocument/2006/relationships/oleObject" Target="embeddings/oleObject182.bin"/><Relationship Id="rId393" Type="http://schemas.openxmlformats.org/officeDocument/2006/relationships/oleObject" Target="embeddings/oleObject205.bin"/><Relationship Id="rId407" Type="http://schemas.openxmlformats.org/officeDocument/2006/relationships/oleObject" Target="embeddings/oleObject213.bin"/><Relationship Id="rId449" Type="http://schemas.openxmlformats.org/officeDocument/2006/relationships/oleObject" Target="embeddings/oleObject234.bin"/><Relationship Id="rId211" Type="http://schemas.openxmlformats.org/officeDocument/2006/relationships/image" Target="media/image100.wmf"/><Relationship Id="rId253" Type="http://schemas.openxmlformats.org/officeDocument/2006/relationships/image" Target="media/image120.wmf"/><Relationship Id="rId295" Type="http://schemas.openxmlformats.org/officeDocument/2006/relationships/oleObject" Target="embeddings/oleObject152.bin"/><Relationship Id="rId309" Type="http://schemas.openxmlformats.org/officeDocument/2006/relationships/oleObject" Target="embeddings/oleObject159.bin"/><Relationship Id="rId460" Type="http://schemas.openxmlformats.org/officeDocument/2006/relationships/image" Target="media/image217.wmf"/><Relationship Id="rId48" Type="http://schemas.openxmlformats.org/officeDocument/2006/relationships/oleObject" Target="embeddings/oleObject22.bin"/><Relationship Id="rId113" Type="http://schemas.openxmlformats.org/officeDocument/2006/relationships/image" Target="media/image53.wmf"/><Relationship Id="rId320" Type="http://schemas.openxmlformats.org/officeDocument/2006/relationships/image" Target="media/image151.wmf"/><Relationship Id="rId155" Type="http://schemas.openxmlformats.org/officeDocument/2006/relationships/oleObject" Target="embeddings/oleObject79.bin"/><Relationship Id="rId197" Type="http://schemas.openxmlformats.org/officeDocument/2006/relationships/image" Target="media/image93.wmf"/><Relationship Id="rId362" Type="http://schemas.openxmlformats.org/officeDocument/2006/relationships/image" Target="media/image171.wmf"/><Relationship Id="rId418" Type="http://schemas.openxmlformats.org/officeDocument/2006/relationships/image" Target="media/image196.wmf"/><Relationship Id="rId222" Type="http://schemas.openxmlformats.org/officeDocument/2006/relationships/image" Target="media/image105.wmf"/><Relationship Id="rId264" Type="http://schemas.openxmlformats.org/officeDocument/2006/relationships/oleObject" Target="embeddings/oleObject135.bin"/><Relationship Id="rId471" Type="http://schemas.openxmlformats.org/officeDocument/2006/relationships/oleObject" Target="embeddings/oleObject245.bin"/><Relationship Id="rId17" Type="http://schemas.openxmlformats.org/officeDocument/2006/relationships/image" Target="media/image7.wmf"/><Relationship Id="rId59" Type="http://schemas.openxmlformats.org/officeDocument/2006/relationships/image" Target="media/image28.wmf"/><Relationship Id="rId124" Type="http://schemas.openxmlformats.org/officeDocument/2006/relationships/oleObject" Target="embeddings/oleObject63.bin"/><Relationship Id="rId70" Type="http://schemas.openxmlformats.org/officeDocument/2006/relationships/oleObject" Target="embeddings/oleObject34.bin"/><Relationship Id="rId166" Type="http://schemas.openxmlformats.org/officeDocument/2006/relationships/image" Target="media/image78.wmf"/><Relationship Id="rId331" Type="http://schemas.openxmlformats.org/officeDocument/2006/relationships/oleObject" Target="embeddings/oleObject171.bin"/><Relationship Id="rId373" Type="http://schemas.openxmlformats.org/officeDocument/2006/relationships/oleObject" Target="embeddings/oleObject194.bin"/><Relationship Id="rId429" Type="http://schemas.openxmlformats.org/officeDocument/2006/relationships/oleObject" Target="embeddings/oleObject224.bin"/><Relationship Id="rId1" Type="http://schemas.openxmlformats.org/officeDocument/2006/relationships/numbering" Target="numbering.xml"/><Relationship Id="rId233" Type="http://schemas.openxmlformats.org/officeDocument/2006/relationships/oleObject" Target="embeddings/oleObject119.bin"/><Relationship Id="rId440" Type="http://schemas.openxmlformats.org/officeDocument/2006/relationships/image" Target="media/image207.wmf"/><Relationship Id="rId28" Type="http://schemas.openxmlformats.org/officeDocument/2006/relationships/oleObject" Target="embeddings/oleObject12.bin"/><Relationship Id="rId275" Type="http://schemas.openxmlformats.org/officeDocument/2006/relationships/image" Target="media/image130.wmf"/><Relationship Id="rId300" Type="http://schemas.openxmlformats.org/officeDocument/2006/relationships/image" Target="media/image142.wmf"/><Relationship Id="rId482" Type="http://schemas.openxmlformats.org/officeDocument/2006/relationships/oleObject" Target="embeddings/oleObject251.bin"/><Relationship Id="rId81" Type="http://schemas.openxmlformats.org/officeDocument/2006/relationships/oleObject" Target="embeddings/oleObject40.bin"/><Relationship Id="rId135" Type="http://schemas.openxmlformats.org/officeDocument/2006/relationships/oleObject" Target="embeddings/oleObject69.bin"/><Relationship Id="rId177" Type="http://schemas.openxmlformats.org/officeDocument/2006/relationships/oleObject" Target="embeddings/oleObject90.bin"/><Relationship Id="rId342" Type="http://schemas.openxmlformats.org/officeDocument/2006/relationships/image" Target="media/image162.wmf"/><Relationship Id="rId384" Type="http://schemas.openxmlformats.org/officeDocument/2006/relationships/oleObject" Target="embeddings/oleObject200.bin"/><Relationship Id="rId202" Type="http://schemas.openxmlformats.org/officeDocument/2006/relationships/oleObject" Target="embeddings/oleObject103.bin"/><Relationship Id="rId244" Type="http://schemas.openxmlformats.org/officeDocument/2006/relationships/image" Target="media/image116.wmf"/><Relationship Id="rId39" Type="http://schemas.openxmlformats.org/officeDocument/2006/relationships/image" Target="media/image18.wmf"/><Relationship Id="rId286" Type="http://schemas.openxmlformats.org/officeDocument/2006/relationships/image" Target="media/image135.wmf"/><Relationship Id="rId451" Type="http://schemas.openxmlformats.org/officeDocument/2006/relationships/oleObject" Target="embeddings/oleObject235.bin"/><Relationship Id="rId50" Type="http://schemas.openxmlformats.org/officeDocument/2006/relationships/oleObject" Target="embeddings/oleObject23.bin"/><Relationship Id="rId104" Type="http://schemas.openxmlformats.org/officeDocument/2006/relationships/oleObject" Target="embeddings/oleObject52.bin"/><Relationship Id="rId146" Type="http://schemas.openxmlformats.org/officeDocument/2006/relationships/image" Target="media/image68.wmf"/><Relationship Id="rId188" Type="http://schemas.openxmlformats.org/officeDocument/2006/relationships/oleObject" Target="embeddings/oleObject96.bin"/><Relationship Id="rId311" Type="http://schemas.openxmlformats.org/officeDocument/2006/relationships/oleObject" Target="embeddings/oleObject160.bin"/><Relationship Id="rId353" Type="http://schemas.openxmlformats.org/officeDocument/2006/relationships/oleObject" Target="embeddings/oleObject183.bin"/><Relationship Id="rId395" Type="http://schemas.openxmlformats.org/officeDocument/2006/relationships/oleObject" Target="embeddings/oleObject206.bin"/><Relationship Id="rId409" Type="http://schemas.openxmlformats.org/officeDocument/2006/relationships/oleObject" Target="embeddings/oleObject214.bin"/><Relationship Id="rId92" Type="http://schemas.openxmlformats.org/officeDocument/2006/relationships/oleObject" Target="embeddings/oleObject46.bin"/><Relationship Id="rId213" Type="http://schemas.openxmlformats.org/officeDocument/2006/relationships/oleObject" Target="embeddings/oleObject109.bin"/><Relationship Id="rId420" Type="http://schemas.openxmlformats.org/officeDocument/2006/relationships/image" Target="media/image197.wmf"/><Relationship Id="rId255" Type="http://schemas.openxmlformats.org/officeDocument/2006/relationships/image" Target="media/image121.wmf"/><Relationship Id="rId297" Type="http://schemas.openxmlformats.org/officeDocument/2006/relationships/oleObject" Target="embeddings/oleObject153.bin"/><Relationship Id="rId462" Type="http://schemas.openxmlformats.org/officeDocument/2006/relationships/image" Target="media/image218.wmf"/><Relationship Id="rId115" Type="http://schemas.openxmlformats.org/officeDocument/2006/relationships/image" Target="media/image54.wmf"/><Relationship Id="rId157" Type="http://schemas.openxmlformats.org/officeDocument/2006/relationships/oleObject" Target="embeddings/oleObject80.bin"/><Relationship Id="rId322" Type="http://schemas.openxmlformats.org/officeDocument/2006/relationships/image" Target="media/image152.wmf"/><Relationship Id="rId364" Type="http://schemas.openxmlformats.org/officeDocument/2006/relationships/image" Target="media/image172.wmf"/><Relationship Id="rId61" Type="http://schemas.openxmlformats.org/officeDocument/2006/relationships/oleObject" Target="embeddings/oleObject29.bin"/><Relationship Id="rId199" Type="http://schemas.openxmlformats.org/officeDocument/2006/relationships/image" Target="media/image94.wmf"/><Relationship Id="rId19" Type="http://schemas.openxmlformats.org/officeDocument/2006/relationships/image" Target="media/image8.wmf"/><Relationship Id="rId224" Type="http://schemas.openxmlformats.org/officeDocument/2006/relationships/image" Target="media/image106.wmf"/><Relationship Id="rId266" Type="http://schemas.openxmlformats.org/officeDocument/2006/relationships/oleObject" Target="embeddings/oleObject136.bin"/><Relationship Id="rId431" Type="http://schemas.openxmlformats.org/officeDocument/2006/relationships/oleObject" Target="embeddings/oleObject225.bin"/><Relationship Id="rId473" Type="http://schemas.openxmlformats.org/officeDocument/2006/relationships/oleObject" Target="embeddings/oleObject246.bin"/><Relationship Id="rId30" Type="http://schemas.openxmlformats.org/officeDocument/2006/relationships/oleObject" Target="embeddings/oleObject13.bin"/><Relationship Id="rId126" Type="http://schemas.openxmlformats.org/officeDocument/2006/relationships/oleObject" Target="embeddings/oleObject64.bin"/><Relationship Id="rId168" Type="http://schemas.openxmlformats.org/officeDocument/2006/relationships/image" Target="media/image79.wmf"/><Relationship Id="rId333" Type="http://schemas.openxmlformats.org/officeDocument/2006/relationships/oleObject" Target="embeddings/oleObject172.bin"/><Relationship Id="rId72" Type="http://schemas.openxmlformats.org/officeDocument/2006/relationships/oleObject" Target="embeddings/oleObject35.bin"/><Relationship Id="rId375" Type="http://schemas.openxmlformats.org/officeDocument/2006/relationships/oleObject" Target="embeddings/oleObject19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2184</Words>
  <Characters>12452</Characters>
  <Application>Microsoft Office Word</Application>
  <DocSecurity>0</DocSecurity>
  <Lines>103</Lines>
  <Paragraphs>29</Paragraphs>
  <ScaleCrop>false</ScaleCrop>
  <Company/>
  <LinksUpToDate>false</LinksUpToDate>
  <CharactersWithSpaces>14607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4</cp:revision>
  <dcterms:created xsi:type="dcterms:W3CDTF">2020-08-22T15:39:00Z</dcterms:created>
  <dcterms:modified xsi:type="dcterms:W3CDTF">2020-08-23T06:10:00Z</dcterms:modified>
</cp:coreProperties>
</file>